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5DE46" w14:textId="2F603367" w:rsidR="00B116A6" w:rsidRPr="00667BC3" w:rsidRDefault="000F1D54" w:rsidP="00966E00">
      <w:pPr>
        <w:spacing w:line="240" w:lineRule="auto"/>
        <w:rPr>
          <w:rFonts w:hAnsiTheme="minorHAnsi"/>
          <w:lang w:val="fr-FR"/>
        </w:rPr>
      </w:pPr>
      <w:r>
        <w:rPr>
          <w:rFonts w:hAnsiTheme="minorHAnsi"/>
          <w:lang w:val="fr-FR"/>
        </w:rPr>
        <w:t>Avant</w:t>
      </w:r>
      <w:r w:rsidR="00B116A6" w:rsidRPr="00667BC3">
        <w:rPr>
          <w:rFonts w:hAnsiTheme="minorHAnsi"/>
          <w:lang w:val="fr-FR"/>
        </w:rPr>
        <w:t>:</w:t>
      </w:r>
    </w:p>
    <w:p w14:paraId="103CCC1E" w14:textId="07667040" w:rsidR="00B116A6" w:rsidRPr="00667BC3" w:rsidRDefault="00A10CC1" w:rsidP="00966E00">
      <w:pPr>
        <w:spacing w:line="240" w:lineRule="auto"/>
        <w:rPr>
          <w:rFonts w:hAnsiTheme="minorHAnsi"/>
          <w:lang w:val="fr-FR"/>
        </w:rPr>
      </w:pPr>
      <w:bookmarkStart w:id="0" w:name="_Hlk484251513"/>
      <w:bookmarkStart w:id="1" w:name="_Hlk484251766"/>
      <w:bookmarkEnd w:id="0"/>
      <w:bookmarkEnd w:id="1"/>
      <w:r w:rsidRPr="00667BC3">
        <w:rPr>
          <w:rFonts w:hAnsiTheme="minorHAnsi"/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1780483E" wp14:editId="67F3E313">
            <wp:simplePos x="0" y="0"/>
            <wp:positionH relativeFrom="margin">
              <wp:posOffset>3197225</wp:posOffset>
            </wp:positionH>
            <wp:positionV relativeFrom="paragraph">
              <wp:posOffset>217170</wp:posOffset>
            </wp:positionV>
            <wp:extent cx="395605" cy="396000"/>
            <wp:effectExtent l="25400" t="25400" r="36195" b="36195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ro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396000"/>
                    </a:xfrm>
                    <a:prstGeom prst="rect">
                      <a:avLst/>
                    </a:prstGeom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02A" w:rsidRPr="00667BC3">
        <w:rPr>
          <w:rFonts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676D1" wp14:editId="6C317C9B">
                <wp:simplePos x="0" y="0"/>
                <wp:positionH relativeFrom="column">
                  <wp:posOffset>-168910</wp:posOffset>
                </wp:positionH>
                <wp:positionV relativeFrom="paragraph">
                  <wp:posOffset>286385</wp:posOffset>
                </wp:positionV>
                <wp:extent cx="3852000" cy="297180"/>
                <wp:effectExtent l="0" t="0" r="8890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2000" cy="29718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84563A2" id="Rectangle 1" o:spid="_x0000_s1026" style="position:absolute;margin-left:-13.3pt;margin-top:22.55pt;width:303.3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" fillcolor="#ffc000 [3207]" stroked="f" strokeweight="1pt"/>
            </w:pict>
          </mc:Fallback>
        </mc:AlternateContent>
      </w:r>
      <w:r w:rsidR="001A602A" w:rsidRPr="00667BC3">
        <w:rPr>
          <w:rFonts w:hAnsiTheme="minorHAnsi"/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18030FA3" wp14:editId="48F134C6">
            <wp:simplePos x="0" y="0"/>
            <wp:positionH relativeFrom="margin">
              <wp:posOffset>-61595</wp:posOffset>
            </wp:positionH>
            <wp:positionV relativeFrom="paragraph">
              <wp:posOffset>223520</wp:posOffset>
            </wp:positionV>
            <wp:extent cx="396000" cy="396000"/>
            <wp:effectExtent l="25400" t="25400" r="36195" b="361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dical-cross-symbol-t-shirts-men-s-t-shir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6A6" w:rsidRPr="00667BC3">
        <w:rPr>
          <w:rFonts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B4D2BE" wp14:editId="7305A673">
                <wp:simplePos x="0" y="0"/>
                <wp:positionH relativeFrom="column">
                  <wp:posOffset>-228600</wp:posOffset>
                </wp:positionH>
                <wp:positionV relativeFrom="paragraph">
                  <wp:posOffset>57150</wp:posOffset>
                </wp:positionV>
                <wp:extent cx="6644640" cy="7620"/>
                <wp:effectExtent l="0" t="0" r="22860" b="3048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46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DAD9270" id="Straight Connector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4.5pt" to="505.2pt,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</w:p>
    <w:p w14:paraId="076F6694" w14:textId="65C22E28" w:rsidR="00B116A6" w:rsidRPr="00667BC3" w:rsidRDefault="001006D7" w:rsidP="00966E00">
      <w:pPr>
        <w:spacing w:line="240" w:lineRule="auto"/>
        <w:rPr>
          <w:rFonts w:hAnsiTheme="minorHAnsi"/>
          <w:b/>
          <w:color w:val="0070C0"/>
          <w:lang w:val="fr-FR"/>
        </w:rPr>
      </w:pPr>
      <w:r w:rsidRPr="00667BC3">
        <w:rPr>
          <w:rFonts w:hAnsiTheme="minorHAns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CF8B67" wp14:editId="66772667">
                <wp:simplePos x="0" y="0"/>
                <wp:positionH relativeFrom="column">
                  <wp:posOffset>281305</wp:posOffset>
                </wp:positionH>
                <wp:positionV relativeFrom="paragraph">
                  <wp:posOffset>48260</wp:posOffset>
                </wp:positionV>
                <wp:extent cx="2912400" cy="2971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400" cy="297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63E98" w14:textId="56EE942B" w:rsidR="00B116A6" w:rsidRPr="00FB54A4" w:rsidRDefault="0042756D" w:rsidP="00B116A6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B54A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CARTE D</w:t>
                            </w:r>
                            <w:r w:rsidRPr="00FB54A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’</w:t>
                            </w:r>
                            <w:r w:rsidRPr="00FB54A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AVERTISSEMENT</w:t>
                            </w:r>
                            <w:r w:rsidR="00B116A6" w:rsidRPr="00FB54A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B54A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MEDICAL</w:t>
                            </w:r>
                            <w:r w:rsidR="00B116A6" w:rsidRPr="00FB54A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5644D8" w:rsidRPr="00FB54A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MYOPATHIE DE DUCHENNE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ACF8B67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2.15pt;margin-top:3.8pt;width:229.3pt;height:2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" stroked="f">
                <v:fill opacity="0"/>
                <v:textbox>
                  <w:txbxContent>
                    <w:p w14:paraId="69763E98" w14:textId="56EE942B" w:rsidR="00B116A6" w:rsidRPr="00FB54A4" w:rsidRDefault="0042756D" w:rsidP="00B116A6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FB54A4">
                        <w:rPr>
                          <w:b/>
                          <w:color w:val="FF0000"/>
                          <w:sz w:val="16"/>
                          <w:szCs w:val="16"/>
                        </w:rPr>
                        <w:t>CARTE D</w:t>
                      </w:r>
                      <w:r w:rsidRPr="00FB54A4">
                        <w:rPr>
                          <w:b/>
                          <w:color w:val="FF0000"/>
                          <w:sz w:val="16"/>
                          <w:szCs w:val="16"/>
                        </w:rPr>
                        <w:t>’</w:t>
                      </w:r>
                      <w:r w:rsidRPr="00FB54A4">
                        <w:rPr>
                          <w:b/>
                          <w:color w:val="FF0000"/>
                          <w:sz w:val="16"/>
                          <w:szCs w:val="16"/>
                        </w:rPr>
                        <w:t>AVERTISSEMENT</w:t>
                      </w:r>
                      <w:r w:rsidR="00B116A6" w:rsidRPr="00FB54A4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FB54A4">
                        <w:rPr>
                          <w:b/>
                          <w:color w:val="FF0000"/>
                          <w:sz w:val="16"/>
                          <w:szCs w:val="16"/>
                        </w:rPr>
                        <w:t>MEDICAL</w:t>
                      </w:r>
                      <w:r w:rsidR="00B116A6" w:rsidRPr="00FB54A4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: </w:t>
                      </w:r>
                      <w:r w:rsidR="005644D8" w:rsidRPr="00FB54A4">
                        <w:rPr>
                          <w:b/>
                          <w:color w:val="FF0000"/>
                          <w:sz w:val="16"/>
                          <w:szCs w:val="16"/>
                        </w:rPr>
                        <w:t>MYOPATHIE DE DUCHENNE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BF00C6" w14:textId="77777777" w:rsidR="00B116A6" w:rsidRPr="00667BC3" w:rsidRDefault="00B116A6" w:rsidP="00966E00">
      <w:pPr>
        <w:spacing w:line="240" w:lineRule="auto"/>
        <w:rPr>
          <w:rFonts w:hAnsiTheme="minorHAnsi"/>
          <w:b/>
          <w:color w:val="0070C0"/>
          <w:sz w:val="18"/>
          <w:szCs w:val="18"/>
          <w:lang w:val="fr-FR"/>
        </w:rPr>
      </w:pPr>
    </w:p>
    <w:p w14:paraId="558D90EF" w14:textId="32B16602" w:rsidR="00B116A6" w:rsidRPr="00667BC3" w:rsidRDefault="0042756D" w:rsidP="00966E00">
      <w:pPr>
        <w:spacing w:line="240" w:lineRule="auto"/>
        <w:rPr>
          <w:rFonts w:hAnsiTheme="minorHAnsi"/>
          <w:b/>
          <w:sz w:val="14"/>
          <w:szCs w:val="14"/>
          <w:lang w:val="fr-FR"/>
        </w:rPr>
      </w:pPr>
      <w:r w:rsidRPr="00667BC3">
        <w:rPr>
          <w:rFonts w:hAnsiTheme="minorHAnsi"/>
          <w:b/>
          <w:color w:val="0070C0"/>
          <w:sz w:val="14"/>
          <w:szCs w:val="14"/>
          <w:lang w:val="fr-FR"/>
        </w:rPr>
        <w:t>Nom</w:t>
      </w:r>
      <w:r w:rsidR="00B116A6" w:rsidRPr="00667BC3">
        <w:rPr>
          <w:rFonts w:hAnsiTheme="minorHAnsi"/>
          <w:b/>
          <w:color w:val="0070C0"/>
          <w:sz w:val="14"/>
          <w:szCs w:val="14"/>
          <w:lang w:val="fr-FR"/>
        </w:rPr>
        <w:t>:</w:t>
      </w:r>
      <w:r w:rsidR="00B116A6" w:rsidRPr="00667BC3">
        <w:rPr>
          <w:rFonts w:hAnsiTheme="minorHAnsi"/>
          <w:b/>
          <w:sz w:val="14"/>
          <w:szCs w:val="14"/>
          <w:lang w:val="fr-FR"/>
        </w:rPr>
        <w:tab/>
      </w:r>
      <w:r w:rsidR="00B116A6" w:rsidRPr="00667BC3">
        <w:rPr>
          <w:rFonts w:hAnsiTheme="minorHAnsi"/>
          <w:b/>
          <w:sz w:val="14"/>
          <w:szCs w:val="14"/>
          <w:lang w:val="fr-FR"/>
        </w:rPr>
        <w:tab/>
      </w:r>
      <w:r w:rsidR="00B116A6" w:rsidRPr="00667BC3">
        <w:rPr>
          <w:rFonts w:hAnsiTheme="minorHAnsi"/>
          <w:b/>
          <w:sz w:val="14"/>
          <w:szCs w:val="14"/>
          <w:lang w:val="fr-FR"/>
        </w:rPr>
        <w:tab/>
      </w:r>
      <w:r w:rsidR="00B116A6" w:rsidRPr="00667BC3">
        <w:rPr>
          <w:rFonts w:hAnsiTheme="minorHAnsi"/>
          <w:b/>
          <w:color w:val="0070C0"/>
          <w:sz w:val="14"/>
          <w:szCs w:val="14"/>
          <w:lang w:val="fr-FR"/>
        </w:rPr>
        <w:t xml:space="preserve">Date </w:t>
      </w:r>
      <w:r w:rsidRPr="00667BC3">
        <w:rPr>
          <w:rFonts w:hAnsiTheme="minorHAnsi"/>
          <w:b/>
          <w:color w:val="0070C0"/>
          <w:sz w:val="14"/>
          <w:szCs w:val="14"/>
          <w:lang w:val="fr-FR"/>
        </w:rPr>
        <w:t>de</w:t>
      </w:r>
      <w:r w:rsidR="00B116A6" w:rsidRPr="00667BC3">
        <w:rPr>
          <w:rFonts w:hAnsiTheme="minorHAnsi"/>
          <w:b/>
          <w:color w:val="0070C0"/>
          <w:sz w:val="14"/>
          <w:szCs w:val="14"/>
          <w:lang w:val="fr-FR"/>
        </w:rPr>
        <w:t xml:space="preserve"> </w:t>
      </w:r>
      <w:r w:rsidRPr="00667BC3">
        <w:rPr>
          <w:rFonts w:hAnsiTheme="minorHAnsi"/>
          <w:b/>
          <w:color w:val="0070C0"/>
          <w:sz w:val="14"/>
          <w:szCs w:val="14"/>
          <w:lang w:val="fr-FR"/>
        </w:rPr>
        <w:t>naissance</w:t>
      </w:r>
      <w:r w:rsidR="00B116A6" w:rsidRPr="00667BC3">
        <w:rPr>
          <w:rFonts w:hAnsiTheme="minorHAnsi"/>
          <w:b/>
          <w:color w:val="0070C0"/>
          <w:sz w:val="14"/>
          <w:szCs w:val="14"/>
          <w:lang w:val="fr-FR"/>
        </w:rPr>
        <w:t>:</w:t>
      </w:r>
      <w:r w:rsidR="00B116A6" w:rsidRPr="00667BC3">
        <w:rPr>
          <w:rFonts w:hAnsiTheme="minorHAnsi"/>
          <w:b/>
          <w:sz w:val="14"/>
          <w:szCs w:val="14"/>
          <w:lang w:val="fr-FR"/>
        </w:rPr>
        <w:t xml:space="preserve"> </w:t>
      </w:r>
    </w:p>
    <w:p w14:paraId="32FDF4F8" w14:textId="2597CA55" w:rsidR="00B116A6" w:rsidRPr="00667BC3" w:rsidRDefault="0042756D" w:rsidP="00966E00">
      <w:pPr>
        <w:spacing w:after="60" w:line="240" w:lineRule="auto"/>
        <w:rPr>
          <w:rFonts w:hAnsiTheme="minorHAnsi"/>
          <w:b/>
          <w:color w:val="0070C0"/>
          <w:sz w:val="14"/>
          <w:szCs w:val="14"/>
          <w:lang w:val="fr-FR"/>
        </w:rPr>
      </w:pPr>
      <w:r w:rsidRPr="00667BC3">
        <w:rPr>
          <w:rFonts w:hAnsiTheme="minorHAnsi"/>
          <w:b/>
          <w:color w:val="0070C0"/>
          <w:sz w:val="14"/>
          <w:szCs w:val="14"/>
          <w:lang w:val="fr-FR"/>
        </w:rPr>
        <w:t>En cas d’urgence, veuillez contacter</w:t>
      </w:r>
      <w:r w:rsidR="001D682E" w:rsidRPr="00667BC3">
        <w:rPr>
          <w:rFonts w:hAnsiTheme="minorHAnsi"/>
          <w:b/>
          <w:color w:val="0070C0"/>
          <w:sz w:val="14"/>
          <w:szCs w:val="14"/>
          <w:lang w:val="fr-FR"/>
        </w:rPr>
        <w:t xml:space="preserve"> </w:t>
      </w:r>
      <w:r w:rsidR="00B116A6" w:rsidRPr="00667BC3">
        <w:rPr>
          <w:rFonts w:hAnsiTheme="minorHAnsi"/>
          <w:b/>
          <w:color w:val="0070C0"/>
          <w:sz w:val="14"/>
          <w:szCs w:val="14"/>
          <w:lang w:val="fr-FR"/>
        </w:rPr>
        <w:t>:</w:t>
      </w:r>
    </w:p>
    <w:p w14:paraId="53ABA742" w14:textId="4B39D700" w:rsidR="00B116A6" w:rsidRPr="00667BC3" w:rsidRDefault="0042756D" w:rsidP="00966E00">
      <w:pPr>
        <w:pStyle w:val="ListParagraph"/>
        <w:numPr>
          <w:ilvl w:val="0"/>
          <w:numId w:val="1"/>
        </w:numPr>
        <w:spacing w:line="240" w:lineRule="auto"/>
        <w:ind w:left="426" w:hanging="284"/>
        <w:rPr>
          <w:rFonts w:hAnsiTheme="minorHAnsi"/>
          <w:b/>
          <w:sz w:val="14"/>
          <w:szCs w:val="14"/>
          <w:lang w:val="fr-FR"/>
        </w:rPr>
      </w:pPr>
      <w:r w:rsidRPr="00667BC3">
        <w:rPr>
          <w:rFonts w:hAnsiTheme="minorHAnsi"/>
          <w:b/>
          <w:sz w:val="14"/>
          <w:szCs w:val="14"/>
          <w:lang w:val="fr-FR"/>
        </w:rPr>
        <w:t>Maman</w:t>
      </w:r>
      <w:r w:rsidR="00B116A6" w:rsidRPr="00667BC3">
        <w:rPr>
          <w:rFonts w:hAnsiTheme="minorHAnsi"/>
          <w:b/>
          <w:sz w:val="14"/>
          <w:szCs w:val="14"/>
          <w:lang w:val="fr-FR"/>
        </w:rPr>
        <w:t>/</w:t>
      </w:r>
      <w:r w:rsidRPr="00667BC3">
        <w:rPr>
          <w:rFonts w:hAnsiTheme="minorHAnsi"/>
          <w:b/>
          <w:sz w:val="14"/>
          <w:szCs w:val="14"/>
          <w:lang w:val="fr-FR"/>
        </w:rPr>
        <w:t>Papa</w:t>
      </w:r>
      <w:r w:rsidR="001D682E" w:rsidRPr="00667BC3">
        <w:rPr>
          <w:rFonts w:hAnsiTheme="minorHAnsi"/>
          <w:b/>
          <w:sz w:val="14"/>
          <w:szCs w:val="14"/>
          <w:lang w:val="fr-FR"/>
        </w:rPr>
        <w:t xml:space="preserve"> </w:t>
      </w:r>
      <w:r w:rsidR="00B116A6" w:rsidRPr="00667BC3">
        <w:rPr>
          <w:rFonts w:hAnsiTheme="minorHAnsi"/>
          <w:b/>
          <w:sz w:val="14"/>
          <w:szCs w:val="14"/>
          <w:lang w:val="fr-FR"/>
        </w:rPr>
        <w:t xml:space="preserve">: </w:t>
      </w:r>
    </w:p>
    <w:p w14:paraId="7B3C6EA8" w14:textId="04F9F6B7" w:rsidR="00B116A6" w:rsidRPr="00667BC3" w:rsidRDefault="0042756D" w:rsidP="00966E00">
      <w:pPr>
        <w:pStyle w:val="ListParagraph"/>
        <w:numPr>
          <w:ilvl w:val="0"/>
          <w:numId w:val="1"/>
        </w:numPr>
        <w:spacing w:line="240" w:lineRule="auto"/>
        <w:ind w:left="426" w:hanging="284"/>
        <w:rPr>
          <w:rFonts w:hAnsiTheme="minorHAnsi"/>
          <w:b/>
          <w:sz w:val="14"/>
          <w:szCs w:val="14"/>
          <w:lang w:val="fr-FR"/>
        </w:rPr>
      </w:pPr>
      <w:r w:rsidRPr="00667BC3">
        <w:rPr>
          <w:rFonts w:hAnsiTheme="minorHAnsi"/>
          <w:b/>
          <w:sz w:val="14"/>
          <w:szCs w:val="14"/>
          <w:lang w:val="fr-FR"/>
        </w:rPr>
        <w:t>Equipe neuromusculaire belge</w:t>
      </w:r>
      <w:r w:rsidR="001D682E" w:rsidRPr="00667BC3">
        <w:rPr>
          <w:rFonts w:hAnsiTheme="minorHAnsi"/>
          <w:b/>
          <w:sz w:val="14"/>
          <w:szCs w:val="14"/>
          <w:lang w:val="fr-FR"/>
        </w:rPr>
        <w:t xml:space="preserve"> </w:t>
      </w:r>
      <w:r w:rsidRPr="00667BC3">
        <w:rPr>
          <w:rFonts w:hAnsiTheme="minorHAnsi"/>
          <w:b/>
          <w:sz w:val="14"/>
          <w:szCs w:val="14"/>
          <w:lang w:val="fr-FR"/>
        </w:rPr>
        <w:t xml:space="preserve">: </w:t>
      </w:r>
    </w:p>
    <w:p w14:paraId="586E2182" w14:textId="047A8A8C" w:rsidR="00B116A6" w:rsidRPr="00667BC3" w:rsidRDefault="0042756D" w:rsidP="00966E00">
      <w:pPr>
        <w:pStyle w:val="ListParagraph"/>
        <w:numPr>
          <w:ilvl w:val="0"/>
          <w:numId w:val="1"/>
        </w:numPr>
        <w:spacing w:after="60" w:line="240" w:lineRule="auto"/>
        <w:ind w:left="426" w:hanging="284"/>
        <w:rPr>
          <w:rFonts w:hAnsiTheme="minorHAnsi"/>
          <w:b/>
          <w:sz w:val="14"/>
          <w:szCs w:val="14"/>
          <w:lang w:val="fr-FR"/>
        </w:rPr>
      </w:pPr>
      <w:r w:rsidRPr="00667BC3">
        <w:rPr>
          <w:rFonts w:hAnsiTheme="minorHAnsi"/>
          <w:b/>
          <w:sz w:val="14"/>
          <w:szCs w:val="14"/>
          <w:lang w:val="fr-FR"/>
        </w:rPr>
        <w:t>Docteur</w:t>
      </w:r>
      <w:r w:rsidR="001D682E" w:rsidRPr="00667BC3">
        <w:rPr>
          <w:rFonts w:hAnsiTheme="minorHAnsi"/>
          <w:b/>
          <w:sz w:val="14"/>
          <w:szCs w:val="14"/>
          <w:lang w:val="fr-FR"/>
        </w:rPr>
        <w:t xml:space="preserve"> </w:t>
      </w:r>
      <w:r w:rsidR="00B116A6" w:rsidRPr="00667BC3">
        <w:rPr>
          <w:rFonts w:hAnsiTheme="minorHAnsi"/>
          <w:b/>
          <w:sz w:val="14"/>
          <w:szCs w:val="14"/>
          <w:lang w:val="fr-FR"/>
        </w:rPr>
        <w:t xml:space="preserve">: </w:t>
      </w:r>
    </w:p>
    <w:p w14:paraId="21C1FF80" w14:textId="69866F5C" w:rsidR="00B116A6" w:rsidRPr="00667BC3" w:rsidRDefault="0042756D" w:rsidP="00966E00">
      <w:pPr>
        <w:spacing w:after="60" w:line="240" w:lineRule="auto"/>
        <w:rPr>
          <w:rFonts w:hAnsiTheme="minorHAnsi"/>
          <w:b/>
          <w:color w:val="0070C0"/>
          <w:sz w:val="14"/>
          <w:szCs w:val="14"/>
          <w:lang w:val="fr-FR"/>
        </w:rPr>
      </w:pPr>
      <w:r w:rsidRPr="00667BC3">
        <w:rPr>
          <w:rFonts w:hAnsiTheme="minorHAnsi"/>
          <w:b/>
          <w:color w:val="0070C0"/>
          <w:sz w:val="14"/>
          <w:szCs w:val="14"/>
          <w:lang w:val="fr-FR"/>
        </w:rPr>
        <w:t>Médicament</w:t>
      </w:r>
      <w:r w:rsidR="001D682E" w:rsidRPr="00667BC3">
        <w:rPr>
          <w:rFonts w:hAnsiTheme="minorHAnsi"/>
          <w:b/>
          <w:color w:val="0070C0"/>
          <w:sz w:val="14"/>
          <w:szCs w:val="14"/>
          <w:lang w:val="fr-FR"/>
        </w:rPr>
        <w:t xml:space="preserve"> </w:t>
      </w:r>
      <w:r w:rsidR="00B116A6" w:rsidRPr="00667BC3">
        <w:rPr>
          <w:rFonts w:hAnsiTheme="minorHAnsi"/>
          <w:b/>
          <w:color w:val="0070C0"/>
          <w:sz w:val="14"/>
          <w:szCs w:val="14"/>
          <w:lang w:val="fr-FR"/>
        </w:rPr>
        <w:t xml:space="preserve">: </w:t>
      </w:r>
      <w:r w:rsidRPr="00667BC3">
        <w:rPr>
          <w:rFonts w:hAnsiTheme="minorHAnsi"/>
          <w:b/>
          <w:color w:val="0070C0"/>
          <w:sz w:val="14"/>
          <w:szCs w:val="14"/>
          <w:lang w:val="fr-FR"/>
        </w:rPr>
        <w:t>prend des</w:t>
      </w:r>
      <w:r w:rsidR="00B116A6" w:rsidRPr="00667BC3">
        <w:rPr>
          <w:rFonts w:hAnsiTheme="minorHAnsi"/>
          <w:b/>
          <w:color w:val="0070C0"/>
          <w:sz w:val="14"/>
          <w:szCs w:val="14"/>
          <w:lang w:val="fr-FR"/>
        </w:rPr>
        <w:t xml:space="preserve"> </w:t>
      </w:r>
      <w:r w:rsidR="001006D7" w:rsidRPr="00667BC3">
        <w:rPr>
          <w:rFonts w:hAnsiTheme="minorHAnsi"/>
          <w:b/>
          <w:color w:val="0070C0"/>
          <w:sz w:val="14"/>
          <w:szCs w:val="14"/>
          <w:lang w:val="fr-FR"/>
        </w:rPr>
        <w:t>corticostéroïdes</w:t>
      </w:r>
      <w:r w:rsidR="00B116A6" w:rsidRPr="00667BC3">
        <w:rPr>
          <w:rFonts w:hAnsiTheme="minorHAnsi"/>
          <w:b/>
          <w:color w:val="0070C0"/>
          <w:sz w:val="14"/>
          <w:szCs w:val="14"/>
          <w:lang w:val="fr-FR"/>
        </w:rPr>
        <w:t xml:space="preserve"> (Deflazacort = Calcort) Dose =           mg/</w:t>
      </w:r>
      <w:r w:rsidRPr="00667BC3">
        <w:rPr>
          <w:rFonts w:hAnsiTheme="minorHAnsi"/>
          <w:b/>
          <w:color w:val="0070C0"/>
          <w:sz w:val="14"/>
          <w:szCs w:val="14"/>
          <w:lang w:val="fr-FR"/>
        </w:rPr>
        <w:t>jour</w:t>
      </w:r>
    </w:p>
    <w:p w14:paraId="2A73971C" w14:textId="72199575" w:rsidR="00B116A6" w:rsidRPr="00667BC3" w:rsidRDefault="00C51F44" w:rsidP="00966E00">
      <w:pPr>
        <w:pStyle w:val="ListParagraph"/>
        <w:numPr>
          <w:ilvl w:val="0"/>
          <w:numId w:val="2"/>
        </w:numPr>
        <w:spacing w:line="240" w:lineRule="auto"/>
        <w:ind w:left="426" w:hanging="284"/>
        <w:rPr>
          <w:rFonts w:hAnsiTheme="minorHAnsi"/>
          <w:b/>
          <w:sz w:val="14"/>
          <w:szCs w:val="14"/>
          <w:lang w:val="fr-FR"/>
        </w:rPr>
      </w:pPr>
      <w:r w:rsidRPr="00667BC3">
        <w:rPr>
          <w:rFonts w:hAnsiTheme="minorHAnsi"/>
          <w:b/>
          <w:sz w:val="14"/>
          <w:szCs w:val="14"/>
          <w:lang w:val="fr-FR"/>
        </w:rPr>
        <w:t xml:space="preserve">En cas de vomissement et/ou </w:t>
      </w:r>
      <w:r w:rsidR="0042756D" w:rsidRPr="00667BC3">
        <w:rPr>
          <w:rFonts w:hAnsiTheme="minorHAnsi"/>
          <w:b/>
          <w:sz w:val="14"/>
          <w:szCs w:val="14"/>
          <w:lang w:val="fr-FR"/>
        </w:rPr>
        <w:t xml:space="preserve">incapacité </w:t>
      </w:r>
      <w:r w:rsidRPr="00667BC3">
        <w:rPr>
          <w:rFonts w:hAnsiTheme="minorHAnsi"/>
          <w:b/>
          <w:sz w:val="14"/>
          <w:szCs w:val="14"/>
          <w:lang w:val="fr-FR"/>
        </w:rPr>
        <w:t>à</w:t>
      </w:r>
      <w:r w:rsidR="0042756D" w:rsidRPr="00667BC3">
        <w:rPr>
          <w:rFonts w:hAnsiTheme="minorHAnsi"/>
          <w:b/>
          <w:sz w:val="14"/>
          <w:szCs w:val="14"/>
          <w:lang w:val="fr-FR"/>
        </w:rPr>
        <w:t xml:space="preserve"> prendre </w:t>
      </w:r>
      <w:r w:rsidR="00DD66A3">
        <w:rPr>
          <w:rFonts w:hAnsiTheme="minorHAnsi"/>
          <w:b/>
          <w:sz w:val="14"/>
          <w:szCs w:val="14"/>
          <w:lang w:val="fr-FR"/>
        </w:rPr>
        <w:t xml:space="preserve">les </w:t>
      </w:r>
      <w:r w:rsidR="00556F07" w:rsidRPr="00667BC3">
        <w:rPr>
          <w:rFonts w:hAnsiTheme="minorHAnsi"/>
          <w:b/>
          <w:sz w:val="14"/>
          <w:szCs w:val="14"/>
          <w:lang w:val="fr-FR"/>
        </w:rPr>
        <w:t xml:space="preserve">corticoïdes </w:t>
      </w:r>
      <w:r w:rsidR="0042756D" w:rsidRPr="00667BC3">
        <w:rPr>
          <w:rFonts w:hAnsiTheme="minorHAnsi"/>
          <w:b/>
          <w:sz w:val="14"/>
          <w:szCs w:val="14"/>
          <w:lang w:val="fr-FR"/>
        </w:rPr>
        <w:t>pendant 24 heures</w:t>
      </w:r>
      <w:r w:rsidR="00B116A6" w:rsidRPr="00667BC3">
        <w:rPr>
          <w:rFonts w:hAnsiTheme="minorHAnsi"/>
          <w:b/>
          <w:sz w:val="14"/>
          <w:szCs w:val="14"/>
          <w:lang w:val="fr-FR"/>
        </w:rPr>
        <w:t xml:space="preserve"> </w:t>
      </w:r>
    </w:p>
    <w:p w14:paraId="2F78DD32" w14:textId="1B106A3F" w:rsidR="00B116A6" w:rsidRPr="00667BC3" w:rsidRDefault="00556F07" w:rsidP="00966E00">
      <w:pPr>
        <w:pStyle w:val="ListParagraph"/>
        <w:spacing w:line="240" w:lineRule="auto"/>
        <w:ind w:left="426"/>
        <w:rPr>
          <w:rFonts w:hAnsiTheme="minorHAnsi"/>
          <w:sz w:val="14"/>
          <w:szCs w:val="14"/>
          <w:lang w:val="fr-FR"/>
        </w:rPr>
      </w:pPr>
      <w:r w:rsidRPr="00667BC3">
        <w:rPr>
          <w:rFonts w:hAnsiTheme="minorHAnsi"/>
          <w:sz w:val="14"/>
          <w:szCs w:val="14"/>
          <w:lang w:val="fr-FR"/>
        </w:rPr>
        <w:t xml:space="preserve">Demandez </w:t>
      </w:r>
      <w:r w:rsidR="001D682E" w:rsidRPr="00667BC3">
        <w:rPr>
          <w:rFonts w:hAnsiTheme="minorHAnsi"/>
          <w:sz w:val="14"/>
          <w:szCs w:val="14"/>
          <w:lang w:val="fr-FR"/>
        </w:rPr>
        <w:t>l’administration de</w:t>
      </w:r>
      <w:r w:rsidRPr="00667BC3">
        <w:rPr>
          <w:rFonts w:hAnsiTheme="minorHAnsi"/>
          <w:sz w:val="14"/>
          <w:szCs w:val="14"/>
          <w:lang w:val="fr-FR"/>
        </w:rPr>
        <w:t xml:space="preserve"> corticoïdes par intraveineuse</w:t>
      </w:r>
      <w:r w:rsidR="00B116A6" w:rsidRPr="00667BC3">
        <w:rPr>
          <w:rFonts w:hAnsiTheme="minorHAnsi"/>
          <w:sz w:val="14"/>
          <w:szCs w:val="14"/>
          <w:lang w:val="fr-FR"/>
        </w:rPr>
        <w:t xml:space="preserve"> </w:t>
      </w:r>
      <w:r w:rsidR="00E03F1C" w:rsidRPr="00667BC3">
        <w:rPr>
          <w:rFonts w:hAnsiTheme="minorHAnsi"/>
          <w:sz w:val="14"/>
          <w:szCs w:val="14"/>
          <w:lang w:val="fr-FR"/>
        </w:rPr>
        <w:t>(IV)</w:t>
      </w:r>
    </w:p>
    <w:p w14:paraId="4ACAA0B4" w14:textId="38125245" w:rsidR="00B116A6" w:rsidRPr="00667BC3" w:rsidRDefault="00B116A6" w:rsidP="00966E00">
      <w:pPr>
        <w:pStyle w:val="ListParagraph"/>
        <w:spacing w:line="240" w:lineRule="auto"/>
        <w:ind w:left="426"/>
        <w:rPr>
          <w:rFonts w:hAnsiTheme="minorHAnsi"/>
          <w:sz w:val="14"/>
          <w:szCs w:val="14"/>
          <w:lang w:val="fr-FR"/>
        </w:rPr>
      </w:pPr>
      <w:r w:rsidRPr="00667BC3">
        <w:rPr>
          <w:rFonts w:hAnsiTheme="minorHAnsi"/>
          <w:sz w:val="14"/>
          <w:szCs w:val="14"/>
          <w:lang w:val="fr-FR"/>
        </w:rPr>
        <w:t xml:space="preserve">6mg Deflazacort </w:t>
      </w:r>
      <w:r w:rsidR="001D682E" w:rsidRPr="00667BC3">
        <w:rPr>
          <w:rFonts w:hAnsiTheme="minorHAnsi"/>
          <w:sz w:val="14"/>
          <w:szCs w:val="14"/>
          <w:lang w:val="fr-FR"/>
        </w:rPr>
        <w:t>équivaut à</w:t>
      </w:r>
      <w:r w:rsidRPr="00667BC3">
        <w:rPr>
          <w:rFonts w:hAnsiTheme="minorHAnsi"/>
          <w:sz w:val="14"/>
          <w:szCs w:val="14"/>
          <w:lang w:val="fr-FR"/>
        </w:rPr>
        <w:t xml:space="preserve"> 5mg Prednisone </w:t>
      </w:r>
    </w:p>
    <w:p w14:paraId="5A83F58D" w14:textId="77777777" w:rsidR="00B116A6" w:rsidRPr="00667BC3" w:rsidRDefault="00B116A6" w:rsidP="00966E00">
      <w:pPr>
        <w:pStyle w:val="ListParagraph"/>
        <w:spacing w:line="240" w:lineRule="auto"/>
        <w:ind w:left="425"/>
        <w:rPr>
          <w:rFonts w:hAnsiTheme="minorHAnsi"/>
          <w:sz w:val="10"/>
          <w:szCs w:val="10"/>
          <w:lang w:val="fr-FR"/>
        </w:rPr>
      </w:pPr>
    </w:p>
    <w:p w14:paraId="357520C8" w14:textId="77777777" w:rsidR="00966E00" w:rsidRPr="00667BC3" w:rsidRDefault="001D682E" w:rsidP="00966E00">
      <w:pPr>
        <w:pStyle w:val="ListParagraph"/>
        <w:spacing w:after="0" w:line="240" w:lineRule="auto"/>
        <w:ind w:left="0"/>
        <w:rPr>
          <w:rFonts w:hAnsiTheme="minorHAnsi"/>
          <w:b/>
          <w:color w:val="0070C0"/>
          <w:sz w:val="14"/>
          <w:szCs w:val="14"/>
          <w:lang w:val="fr-FR"/>
        </w:rPr>
      </w:pPr>
      <w:r w:rsidRPr="00667BC3">
        <w:rPr>
          <w:rFonts w:hAnsiTheme="minorHAnsi"/>
          <w:b/>
          <w:color w:val="0070C0"/>
          <w:sz w:val="14"/>
          <w:szCs w:val="14"/>
          <w:lang w:val="fr-FR"/>
        </w:rPr>
        <w:t>Laboratoires</w:t>
      </w:r>
      <w:r w:rsidR="00B116A6" w:rsidRPr="00667BC3">
        <w:rPr>
          <w:rFonts w:hAnsiTheme="minorHAnsi"/>
          <w:b/>
          <w:color w:val="0070C0"/>
          <w:sz w:val="14"/>
          <w:szCs w:val="14"/>
          <w:lang w:val="fr-FR"/>
        </w:rPr>
        <w:t xml:space="preserve">:  </w:t>
      </w:r>
    </w:p>
    <w:p w14:paraId="13700C19" w14:textId="69775DAA" w:rsidR="00B116A6" w:rsidRPr="00667BC3" w:rsidRDefault="001D682E" w:rsidP="00966E00">
      <w:pPr>
        <w:pStyle w:val="ListParagraph"/>
        <w:spacing w:line="240" w:lineRule="auto"/>
        <w:ind w:left="0"/>
        <w:rPr>
          <w:rFonts w:hAnsiTheme="minorHAnsi"/>
          <w:b/>
          <w:sz w:val="14"/>
          <w:szCs w:val="14"/>
          <w:lang w:val="fr-FR"/>
        </w:rPr>
      </w:pPr>
      <w:r w:rsidRPr="00667BC3">
        <w:rPr>
          <w:rFonts w:hAnsiTheme="minorHAnsi"/>
          <w:b/>
          <w:sz w:val="14"/>
          <w:szCs w:val="14"/>
          <w:lang w:val="fr-FR"/>
        </w:rPr>
        <w:t>Un taux d’enzymes du foie élevé (</w:t>
      </w:r>
      <w:r w:rsidR="00B116A6" w:rsidRPr="00667BC3">
        <w:rPr>
          <w:rFonts w:hAnsiTheme="minorHAnsi"/>
          <w:b/>
          <w:sz w:val="14"/>
          <w:szCs w:val="14"/>
          <w:lang w:val="fr-FR"/>
        </w:rPr>
        <w:t xml:space="preserve">AST/ALT) </w:t>
      </w:r>
      <w:r w:rsidRPr="00667BC3">
        <w:rPr>
          <w:rFonts w:hAnsiTheme="minorHAnsi"/>
          <w:b/>
          <w:sz w:val="14"/>
          <w:szCs w:val="14"/>
          <w:lang w:val="fr-FR"/>
        </w:rPr>
        <w:t xml:space="preserve">est normal chez les </w:t>
      </w:r>
      <w:r w:rsidR="00C51F44" w:rsidRPr="00667BC3">
        <w:rPr>
          <w:rFonts w:hAnsiTheme="minorHAnsi"/>
          <w:b/>
          <w:sz w:val="14"/>
          <w:szCs w:val="14"/>
          <w:lang w:val="fr-FR"/>
        </w:rPr>
        <w:t>patients</w:t>
      </w:r>
      <w:r w:rsidRPr="00667BC3">
        <w:rPr>
          <w:rFonts w:hAnsiTheme="minorHAnsi"/>
          <w:b/>
          <w:sz w:val="14"/>
          <w:szCs w:val="14"/>
          <w:lang w:val="fr-FR"/>
        </w:rPr>
        <w:t xml:space="preserve"> ayant Duchenne</w:t>
      </w:r>
    </w:p>
    <w:p w14:paraId="4C8CE7CF" w14:textId="77777777" w:rsidR="00B116A6" w:rsidRPr="00667BC3" w:rsidRDefault="00B116A6" w:rsidP="00966E00">
      <w:pPr>
        <w:pStyle w:val="ListParagraph"/>
        <w:spacing w:line="240" w:lineRule="auto"/>
        <w:ind w:left="0"/>
        <w:rPr>
          <w:rFonts w:hAnsiTheme="minorHAnsi"/>
          <w:b/>
          <w:lang w:val="fr-FR"/>
        </w:rPr>
      </w:pPr>
      <w:r w:rsidRPr="00667BC3">
        <w:rPr>
          <w:rFonts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ACD9D" wp14:editId="391ECD23">
                <wp:simplePos x="0" y="0"/>
                <wp:positionH relativeFrom="margin">
                  <wp:posOffset>-137160</wp:posOffset>
                </wp:positionH>
                <wp:positionV relativeFrom="paragraph">
                  <wp:posOffset>83820</wp:posOffset>
                </wp:positionV>
                <wp:extent cx="6332220" cy="22860"/>
                <wp:effectExtent l="0" t="0" r="30480" b="3429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7F3B2A9" id="Straight Connector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pt,6.6pt" to="487.8pt,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54A5CA0A" w14:textId="77777777" w:rsidR="00B116A6" w:rsidRPr="00667BC3" w:rsidRDefault="00B116A6" w:rsidP="00966E00">
      <w:pPr>
        <w:pStyle w:val="ListParagraph"/>
        <w:spacing w:line="240" w:lineRule="auto"/>
        <w:ind w:left="0"/>
        <w:rPr>
          <w:rFonts w:hAnsiTheme="minorHAnsi"/>
          <w:b/>
          <w:lang w:val="fr-FR"/>
        </w:rPr>
      </w:pPr>
    </w:p>
    <w:p w14:paraId="017FFDE0" w14:textId="1E75390B" w:rsidR="00B116A6" w:rsidRPr="00667BC3" w:rsidRDefault="000F1D54" w:rsidP="00FB54A4">
      <w:pPr>
        <w:pStyle w:val="ListParagraph"/>
        <w:spacing w:line="240" w:lineRule="auto"/>
        <w:ind w:left="0"/>
        <w:rPr>
          <w:rFonts w:hAnsiTheme="minorHAnsi"/>
          <w:lang w:val="fr-FR"/>
        </w:rPr>
      </w:pPr>
      <w:r>
        <w:rPr>
          <w:rFonts w:hAnsiTheme="minorHAnsi"/>
          <w:lang w:val="fr-FR"/>
        </w:rPr>
        <w:t>Dos</w:t>
      </w:r>
      <w:bookmarkStart w:id="2" w:name="_GoBack"/>
      <w:bookmarkEnd w:id="2"/>
      <w:r w:rsidR="00B116A6" w:rsidRPr="00667BC3">
        <w:rPr>
          <w:rFonts w:hAnsiTheme="minorHAnsi"/>
          <w:lang w:val="fr-FR"/>
        </w:rPr>
        <w:t>:</w:t>
      </w:r>
    </w:p>
    <w:p w14:paraId="3F064B3C" w14:textId="4035B39C" w:rsidR="00FB54A4" w:rsidRPr="00667BC3" w:rsidRDefault="00A10CC1" w:rsidP="00FB54A4">
      <w:pPr>
        <w:spacing w:line="240" w:lineRule="auto"/>
        <w:rPr>
          <w:rFonts w:hAnsiTheme="minorHAnsi"/>
          <w:lang w:val="fr-FR"/>
        </w:rPr>
      </w:pPr>
      <w:r w:rsidRPr="00667BC3">
        <w:rPr>
          <w:rFonts w:hAnsiTheme="minorHAnsi"/>
          <w:noProof/>
          <w:lang w:val="en-GB" w:eastAsia="en-GB"/>
        </w:rPr>
        <w:drawing>
          <wp:anchor distT="0" distB="0" distL="114300" distR="114300" simplePos="0" relativeHeight="251678720" behindDoc="0" locked="0" layoutInCell="1" allowOverlap="1" wp14:anchorId="2B6E1170" wp14:editId="6EA11D7D">
            <wp:simplePos x="0" y="0"/>
            <wp:positionH relativeFrom="margin">
              <wp:posOffset>-62230</wp:posOffset>
            </wp:positionH>
            <wp:positionV relativeFrom="paragraph">
              <wp:posOffset>223520</wp:posOffset>
            </wp:positionV>
            <wp:extent cx="396000" cy="396000"/>
            <wp:effectExtent l="25400" t="25400" r="36195" b="3619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dical-cross-symbol-t-shirts-men-s-t-shir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4A4" w:rsidRPr="00667BC3">
        <w:rPr>
          <w:rFonts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59BA31" wp14:editId="5DD7C121">
                <wp:simplePos x="0" y="0"/>
                <wp:positionH relativeFrom="column">
                  <wp:posOffset>-168910</wp:posOffset>
                </wp:positionH>
                <wp:positionV relativeFrom="paragraph">
                  <wp:posOffset>286385</wp:posOffset>
                </wp:positionV>
                <wp:extent cx="3852000" cy="297180"/>
                <wp:effectExtent l="0" t="0" r="8890" b="762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2000" cy="29718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5A404FF" id="Rectangle 24" o:spid="_x0000_s1026" style="position:absolute;margin-left:-13.3pt;margin-top:22.55pt;width:303.3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" fillcolor="#ffc000 [3207]" stroked="f" strokeweight="1pt"/>
            </w:pict>
          </mc:Fallback>
        </mc:AlternateContent>
      </w:r>
      <w:r w:rsidR="00FB54A4" w:rsidRPr="00667BC3">
        <w:rPr>
          <w:rFonts w:hAnsiTheme="minorHAnsi"/>
          <w:noProof/>
          <w:lang w:val="en-GB" w:eastAsia="en-GB"/>
        </w:rPr>
        <w:drawing>
          <wp:anchor distT="0" distB="0" distL="114300" distR="114300" simplePos="0" relativeHeight="251679744" behindDoc="0" locked="0" layoutInCell="1" allowOverlap="1" wp14:anchorId="35D6E424" wp14:editId="1237DA33">
            <wp:simplePos x="0" y="0"/>
            <wp:positionH relativeFrom="margin">
              <wp:posOffset>3177540</wp:posOffset>
            </wp:positionH>
            <wp:positionV relativeFrom="paragraph">
              <wp:posOffset>217170</wp:posOffset>
            </wp:positionV>
            <wp:extent cx="396000" cy="396000"/>
            <wp:effectExtent l="25400" t="25400" r="36195" b="36195"/>
            <wp:wrapNone/>
            <wp:docPr id="27" name="Pictur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ro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4A4" w:rsidRPr="00667BC3">
        <w:rPr>
          <w:rFonts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7F928A" wp14:editId="762599D6">
                <wp:simplePos x="0" y="0"/>
                <wp:positionH relativeFrom="column">
                  <wp:posOffset>-228600</wp:posOffset>
                </wp:positionH>
                <wp:positionV relativeFrom="paragraph">
                  <wp:posOffset>57150</wp:posOffset>
                </wp:positionV>
                <wp:extent cx="6644640" cy="7620"/>
                <wp:effectExtent l="0" t="0" r="22860" b="3048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46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205DB3F" id="Straight Connector 2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4.5pt" to="505.2pt,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14:paraId="6F8108B2" w14:textId="77777777" w:rsidR="00FB54A4" w:rsidRPr="00667BC3" w:rsidRDefault="00FB54A4" w:rsidP="00FB54A4">
      <w:pPr>
        <w:spacing w:line="240" w:lineRule="auto"/>
        <w:rPr>
          <w:rFonts w:hAnsiTheme="minorHAnsi"/>
          <w:b/>
          <w:color w:val="0070C0"/>
          <w:lang w:val="fr-FR"/>
        </w:rPr>
      </w:pPr>
      <w:r w:rsidRPr="00667BC3">
        <w:rPr>
          <w:rFonts w:hAnsiTheme="minorHAns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B8BA18D" wp14:editId="77E4F631">
                <wp:simplePos x="0" y="0"/>
                <wp:positionH relativeFrom="column">
                  <wp:posOffset>278325</wp:posOffset>
                </wp:positionH>
                <wp:positionV relativeFrom="paragraph">
                  <wp:posOffset>48260</wp:posOffset>
                </wp:positionV>
                <wp:extent cx="2912400" cy="29718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400" cy="297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B4DD8" w14:textId="5271687B" w:rsidR="00FB54A4" w:rsidRPr="00FB54A4" w:rsidRDefault="00FB54A4" w:rsidP="00FB54A4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B54A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CARTE D</w:t>
                            </w:r>
                            <w:r w:rsidRPr="00FB54A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’</w:t>
                            </w:r>
                            <w:r w:rsidRPr="00FB54A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AVERTISSEMENT MEDICAL: MYOPATHIE DE DUCHENNE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B8BA18D" id="_x0000_s1027" type="#_x0000_t202" style="position:absolute;margin-left:21.9pt;margin-top:3.8pt;width:229.3pt;height:23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" stroked="f">
                <v:fill opacity="0"/>
                <v:textbox>
                  <w:txbxContent>
                    <w:p w14:paraId="769B4DD8" w14:textId="5271687B" w:rsidR="00FB54A4" w:rsidRPr="00FB54A4" w:rsidRDefault="00FB54A4" w:rsidP="00FB54A4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FB54A4">
                        <w:rPr>
                          <w:b/>
                          <w:color w:val="FF0000"/>
                          <w:sz w:val="16"/>
                          <w:szCs w:val="16"/>
                        </w:rPr>
                        <w:t>CARTE D</w:t>
                      </w:r>
                      <w:r w:rsidRPr="00FB54A4">
                        <w:rPr>
                          <w:b/>
                          <w:color w:val="FF0000"/>
                          <w:sz w:val="16"/>
                          <w:szCs w:val="16"/>
                        </w:rPr>
                        <w:t>’</w:t>
                      </w:r>
                      <w:r w:rsidRPr="00FB54A4">
                        <w:rPr>
                          <w:b/>
                          <w:color w:val="FF0000"/>
                          <w:sz w:val="16"/>
                          <w:szCs w:val="16"/>
                        </w:rPr>
                        <w:t>AVERTISSEMENT MEDICAL: MYOPATHIE DE DUCHENNE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3794F1" w14:textId="77777777" w:rsidR="00FB54A4" w:rsidRPr="00667BC3" w:rsidRDefault="00FB54A4" w:rsidP="00FB54A4">
      <w:pPr>
        <w:spacing w:line="240" w:lineRule="auto"/>
        <w:rPr>
          <w:rFonts w:hAnsiTheme="minorHAnsi"/>
          <w:b/>
          <w:color w:val="0070C0"/>
          <w:sz w:val="18"/>
          <w:szCs w:val="18"/>
          <w:lang w:val="fr-FR"/>
        </w:rPr>
      </w:pPr>
    </w:p>
    <w:p w14:paraId="16AA3EEE" w14:textId="7BAB92B0" w:rsidR="00B116A6" w:rsidRPr="00667BC3" w:rsidRDefault="001D682E" w:rsidP="00966E00">
      <w:pPr>
        <w:pStyle w:val="ListParagraph"/>
        <w:spacing w:after="0" w:line="240" w:lineRule="auto"/>
        <w:ind w:left="0"/>
        <w:rPr>
          <w:rFonts w:hAnsiTheme="minorHAnsi"/>
          <w:color w:val="0070C0"/>
          <w:sz w:val="14"/>
          <w:szCs w:val="14"/>
          <w:lang w:val="fr-FR"/>
        </w:rPr>
      </w:pPr>
      <w:r w:rsidRPr="00667BC3">
        <w:rPr>
          <w:rFonts w:hAnsiTheme="minorHAnsi"/>
          <w:b/>
          <w:color w:val="0070C0"/>
          <w:sz w:val="14"/>
          <w:szCs w:val="14"/>
          <w:lang w:val="fr-FR"/>
        </w:rPr>
        <w:t>Précautions en cas d’</w:t>
      </w:r>
      <w:r w:rsidR="00C05DCF" w:rsidRPr="00667BC3">
        <w:rPr>
          <w:rFonts w:hAnsiTheme="minorHAnsi"/>
          <w:b/>
          <w:color w:val="0070C0"/>
          <w:sz w:val="14"/>
          <w:szCs w:val="14"/>
          <w:lang w:val="fr-FR"/>
        </w:rPr>
        <w:t>anesthésie</w:t>
      </w:r>
      <w:r w:rsidRPr="00667BC3">
        <w:rPr>
          <w:rFonts w:hAnsiTheme="minorHAnsi"/>
          <w:b/>
          <w:color w:val="0070C0"/>
          <w:sz w:val="14"/>
          <w:szCs w:val="14"/>
          <w:lang w:val="fr-FR"/>
        </w:rPr>
        <w:t xml:space="preserve"> </w:t>
      </w:r>
      <w:r w:rsidR="00B116A6" w:rsidRPr="00667BC3">
        <w:rPr>
          <w:rFonts w:hAnsiTheme="minorHAnsi"/>
          <w:b/>
          <w:color w:val="0070C0"/>
          <w:sz w:val="14"/>
          <w:szCs w:val="14"/>
          <w:lang w:val="fr-FR"/>
        </w:rPr>
        <w:t>:</w:t>
      </w:r>
    </w:p>
    <w:p w14:paraId="27C57E2E" w14:textId="77777777" w:rsidR="00FA5599" w:rsidRPr="00667BC3" w:rsidRDefault="001D682E" w:rsidP="00966E00">
      <w:pPr>
        <w:pStyle w:val="ListParagraph"/>
        <w:numPr>
          <w:ilvl w:val="0"/>
          <w:numId w:val="4"/>
        </w:numPr>
        <w:spacing w:line="240" w:lineRule="auto"/>
        <w:ind w:left="284" w:hanging="142"/>
        <w:rPr>
          <w:rFonts w:hAnsiTheme="minorHAnsi"/>
          <w:sz w:val="14"/>
          <w:szCs w:val="14"/>
          <w:lang w:val="fr-FR"/>
        </w:rPr>
      </w:pPr>
      <w:r w:rsidRPr="00667BC3">
        <w:rPr>
          <w:rFonts w:hAnsiTheme="minorHAnsi"/>
          <w:sz w:val="14"/>
          <w:szCs w:val="14"/>
          <w:lang w:val="fr-FR"/>
        </w:rPr>
        <w:t>Evitez les</w:t>
      </w:r>
      <w:r w:rsidR="00C05DCF" w:rsidRPr="00667BC3">
        <w:rPr>
          <w:rFonts w:hAnsiTheme="minorHAnsi"/>
          <w:sz w:val="14"/>
          <w:szCs w:val="14"/>
          <w:lang w:val="fr-FR"/>
        </w:rPr>
        <w:t xml:space="preserve"> anesthésiques par inhalation !</w:t>
      </w:r>
      <w:r w:rsidR="00B116A6" w:rsidRPr="00667BC3">
        <w:rPr>
          <w:rFonts w:hAnsiTheme="minorHAnsi"/>
          <w:sz w:val="14"/>
          <w:szCs w:val="14"/>
          <w:lang w:val="fr-FR"/>
        </w:rPr>
        <w:t xml:space="preserve"> </w:t>
      </w:r>
    </w:p>
    <w:p w14:paraId="1C3CE9B5" w14:textId="21751747" w:rsidR="00B116A6" w:rsidRPr="00667BC3" w:rsidRDefault="00C05DCF" w:rsidP="00966E00">
      <w:pPr>
        <w:pStyle w:val="ListParagraph"/>
        <w:numPr>
          <w:ilvl w:val="0"/>
          <w:numId w:val="4"/>
        </w:numPr>
        <w:spacing w:line="240" w:lineRule="auto"/>
        <w:ind w:left="284" w:hanging="142"/>
        <w:rPr>
          <w:rFonts w:hAnsiTheme="minorHAnsi"/>
          <w:sz w:val="14"/>
          <w:szCs w:val="14"/>
          <w:lang w:val="fr-FR"/>
        </w:rPr>
      </w:pPr>
      <w:r w:rsidRPr="00667BC3">
        <w:rPr>
          <w:rFonts w:hAnsiTheme="minorHAnsi"/>
          <w:sz w:val="14"/>
          <w:szCs w:val="14"/>
          <w:lang w:val="fr-FR"/>
        </w:rPr>
        <w:t xml:space="preserve">L’anesthésie par </w:t>
      </w:r>
      <w:r w:rsidR="00DD66A3">
        <w:rPr>
          <w:rFonts w:hAnsiTheme="minorHAnsi"/>
          <w:sz w:val="14"/>
          <w:szCs w:val="14"/>
          <w:lang w:val="fr-FR"/>
        </w:rPr>
        <w:t>intraveineuse</w:t>
      </w:r>
      <w:r w:rsidRPr="00667BC3">
        <w:rPr>
          <w:rFonts w:hAnsiTheme="minorHAnsi"/>
          <w:sz w:val="14"/>
          <w:szCs w:val="14"/>
          <w:lang w:val="fr-FR"/>
        </w:rPr>
        <w:t xml:space="preserve"> est considérée comme </w:t>
      </w:r>
      <w:r w:rsidR="00867D6B" w:rsidRPr="00667BC3">
        <w:rPr>
          <w:rFonts w:hAnsiTheme="minorHAnsi"/>
          <w:sz w:val="14"/>
          <w:szCs w:val="14"/>
          <w:lang w:val="fr-FR"/>
        </w:rPr>
        <w:t>sû</w:t>
      </w:r>
      <w:r w:rsidRPr="00667BC3">
        <w:rPr>
          <w:rFonts w:hAnsiTheme="minorHAnsi"/>
          <w:sz w:val="14"/>
          <w:szCs w:val="14"/>
          <w:lang w:val="fr-FR"/>
        </w:rPr>
        <w:t xml:space="preserve">re </w:t>
      </w:r>
      <w:r w:rsidR="00B116A6" w:rsidRPr="00667BC3">
        <w:rPr>
          <w:rFonts w:hAnsiTheme="minorHAnsi"/>
          <w:sz w:val="14"/>
          <w:szCs w:val="14"/>
          <w:lang w:val="fr-FR"/>
        </w:rPr>
        <w:t>(</w:t>
      </w:r>
      <w:r w:rsidR="00867D6B" w:rsidRPr="00667BC3">
        <w:rPr>
          <w:rFonts w:hAnsiTheme="minorHAnsi"/>
          <w:sz w:val="14"/>
          <w:szCs w:val="14"/>
          <w:lang w:val="fr-FR"/>
        </w:rPr>
        <w:t xml:space="preserve">avec </w:t>
      </w:r>
      <w:r w:rsidR="00B116A6" w:rsidRPr="00667BC3">
        <w:rPr>
          <w:rFonts w:hAnsiTheme="minorHAnsi"/>
          <w:sz w:val="14"/>
          <w:szCs w:val="14"/>
          <w:lang w:val="fr-FR"/>
        </w:rPr>
        <w:t>monitoring</w:t>
      </w:r>
      <w:r w:rsidR="00667BC3" w:rsidRPr="00667BC3">
        <w:rPr>
          <w:rFonts w:hAnsiTheme="minorHAnsi"/>
          <w:sz w:val="14"/>
          <w:szCs w:val="14"/>
          <w:lang w:val="fr-FR"/>
        </w:rPr>
        <w:t xml:space="preserve"> rigoureux</w:t>
      </w:r>
      <w:r w:rsidR="00B116A6" w:rsidRPr="00667BC3">
        <w:rPr>
          <w:rFonts w:hAnsiTheme="minorHAnsi"/>
          <w:sz w:val="14"/>
          <w:szCs w:val="14"/>
          <w:lang w:val="fr-FR"/>
        </w:rPr>
        <w:t>)</w:t>
      </w:r>
    </w:p>
    <w:p w14:paraId="61298DE4" w14:textId="655CBB84" w:rsidR="00B116A6" w:rsidRPr="00667BC3" w:rsidRDefault="00C05DCF" w:rsidP="00966E00">
      <w:pPr>
        <w:pStyle w:val="ListParagraph"/>
        <w:numPr>
          <w:ilvl w:val="0"/>
          <w:numId w:val="4"/>
        </w:numPr>
        <w:spacing w:after="0" w:line="240" w:lineRule="auto"/>
        <w:ind w:left="284" w:hanging="142"/>
        <w:rPr>
          <w:rFonts w:hAnsiTheme="minorHAnsi"/>
          <w:sz w:val="13"/>
          <w:szCs w:val="13"/>
          <w:lang w:val="fr-FR"/>
        </w:rPr>
      </w:pPr>
      <w:r w:rsidRPr="00667BC3">
        <w:rPr>
          <w:rFonts w:hAnsiTheme="minorHAnsi"/>
          <w:sz w:val="13"/>
          <w:szCs w:val="13"/>
          <w:lang w:val="fr-FR"/>
        </w:rPr>
        <w:t>Les anesthésiques locaux et</w:t>
      </w:r>
      <w:r w:rsidR="00B116A6" w:rsidRPr="00667BC3">
        <w:rPr>
          <w:rFonts w:hAnsiTheme="minorHAnsi"/>
          <w:sz w:val="13"/>
          <w:szCs w:val="13"/>
          <w:lang w:val="fr-FR"/>
        </w:rPr>
        <w:t xml:space="preserve"> </w:t>
      </w:r>
      <w:r w:rsidR="00667BC3" w:rsidRPr="00667BC3">
        <w:rPr>
          <w:rFonts w:hAnsiTheme="minorHAnsi"/>
          <w:sz w:val="13"/>
          <w:szCs w:val="13"/>
          <w:lang w:val="fr-FR"/>
        </w:rPr>
        <w:t>le p</w:t>
      </w:r>
      <w:r w:rsidR="00867D6B" w:rsidRPr="00667BC3">
        <w:rPr>
          <w:rFonts w:hAnsiTheme="minorHAnsi"/>
          <w:sz w:val="13"/>
          <w:szCs w:val="13"/>
          <w:lang w:val="fr-FR"/>
        </w:rPr>
        <w:t>rotoxyde d’</w:t>
      </w:r>
      <w:r w:rsidR="00667BC3" w:rsidRPr="00667BC3">
        <w:rPr>
          <w:rFonts w:hAnsiTheme="minorHAnsi"/>
          <w:sz w:val="13"/>
          <w:szCs w:val="13"/>
          <w:lang w:val="fr-FR"/>
        </w:rPr>
        <w:t>a</w:t>
      </w:r>
      <w:r w:rsidR="00867D6B" w:rsidRPr="00667BC3">
        <w:rPr>
          <w:rFonts w:hAnsiTheme="minorHAnsi"/>
          <w:sz w:val="13"/>
          <w:szCs w:val="13"/>
          <w:lang w:val="fr-FR"/>
        </w:rPr>
        <w:t>zote</w:t>
      </w:r>
      <w:r w:rsidR="00B116A6" w:rsidRPr="00667BC3">
        <w:rPr>
          <w:rFonts w:hAnsiTheme="minorHAnsi"/>
          <w:sz w:val="13"/>
          <w:szCs w:val="13"/>
          <w:lang w:val="fr-FR"/>
        </w:rPr>
        <w:t xml:space="preserve"> </w:t>
      </w:r>
      <w:r w:rsidRPr="00667BC3">
        <w:rPr>
          <w:rFonts w:hAnsiTheme="minorHAnsi"/>
          <w:sz w:val="13"/>
          <w:szCs w:val="13"/>
          <w:lang w:val="fr-FR"/>
        </w:rPr>
        <w:t xml:space="preserve">sont sûrs pour des </w:t>
      </w:r>
      <w:r w:rsidR="00AD68C9" w:rsidRPr="00667BC3">
        <w:rPr>
          <w:rFonts w:hAnsiTheme="minorHAnsi"/>
          <w:sz w:val="13"/>
          <w:szCs w:val="13"/>
          <w:lang w:val="fr-FR"/>
        </w:rPr>
        <w:t>interventions dentaires</w:t>
      </w:r>
      <w:r w:rsidR="00667BC3" w:rsidRPr="00667BC3">
        <w:rPr>
          <w:rFonts w:hAnsiTheme="minorHAnsi"/>
          <w:sz w:val="13"/>
          <w:szCs w:val="13"/>
          <w:lang w:val="fr-FR"/>
        </w:rPr>
        <w:t xml:space="preserve"> mineures</w:t>
      </w:r>
    </w:p>
    <w:p w14:paraId="18ACF3BA" w14:textId="77777777" w:rsidR="00966E00" w:rsidRPr="00667BC3" w:rsidRDefault="00966E00" w:rsidP="00966E00">
      <w:pPr>
        <w:pStyle w:val="ListParagraph"/>
        <w:spacing w:after="0" w:line="240" w:lineRule="auto"/>
        <w:ind w:left="284"/>
        <w:rPr>
          <w:rFonts w:hAnsiTheme="minorHAnsi"/>
          <w:sz w:val="10"/>
          <w:szCs w:val="10"/>
          <w:lang w:val="fr-FR"/>
        </w:rPr>
      </w:pPr>
    </w:p>
    <w:p w14:paraId="2220BD0D" w14:textId="5D3B6739" w:rsidR="00B116A6" w:rsidRPr="00667BC3" w:rsidRDefault="00867D6B" w:rsidP="00966E00">
      <w:pPr>
        <w:spacing w:after="0" w:line="240" w:lineRule="auto"/>
        <w:rPr>
          <w:rFonts w:hAnsiTheme="minorHAnsi"/>
          <w:b/>
          <w:color w:val="0070C0"/>
          <w:sz w:val="14"/>
          <w:szCs w:val="14"/>
          <w:lang w:val="fr-FR"/>
        </w:rPr>
      </w:pPr>
      <w:r w:rsidRPr="00667BC3">
        <w:rPr>
          <w:rFonts w:hAnsiTheme="minorHAnsi"/>
          <w:b/>
          <w:color w:val="0070C0"/>
          <w:sz w:val="14"/>
          <w:szCs w:val="14"/>
          <w:lang w:val="fr-FR"/>
        </w:rPr>
        <w:t>F</w:t>
      </w:r>
      <w:r w:rsidR="00B116A6" w:rsidRPr="00667BC3">
        <w:rPr>
          <w:rFonts w:hAnsiTheme="minorHAnsi"/>
          <w:b/>
          <w:color w:val="0070C0"/>
          <w:sz w:val="14"/>
          <w:szCs w:val="14"/>
          <w:lang w:val="fr-FR"/>
        </w:rPr>
        <w:t>racture</w:t>
      </w:r>
      <w:r w:rsidRPr="00667BC3">
        <w:rPr>
          <w:rFonts w:hAnsiTheme="minorHAnsi"/>
          <w:b/>
          <w:color w:val="0070C0"/>
          <w:sz w:val="14"/>
          <w:szCs w:val="14"/>
          <w:lang w:val="fr-FR"/>
        </w:rPr>
        <w:t xml:space="preserve"> de la jambe</w:t>
      </w:r>
      <w:r w:rsidR="00FB54A4" w:rsidRPr="00667BC3">
        <w:rPr>
          <w:rFonts w:hAnsiTheme="minorHAnsi"/>
          <w:b/>
          <w:color w:val="0070C0"/>
          <w:sz w:val="14"/>
          <w:szCs w:val="14"/>
          <w:lang w:val="fr-FR"/>
        </w:rPr>
        <w:t xml:space="preserve"> </w:t>
      </w:r>
      <w:r w:rsidR="00B116A6" w:rsidRPr="00667BC3">
        <w:rPr>
          <w:rFonts w:hAnsiTheme="minorHAnsi"/>
          <w:b/>
          <w:color w:val="0070C0"/>
          <w:sz w:val="14"/>
          <w:szCs w:val="14"/>
          <w:lang w:val="fr-FR"/>
        </w:rPr>
        <w:t>:</w:t>
      </w:r>
    </w:p>
    <w:p w14:paraId="5D0159FD" w14:textId="398D7919" w:rsidR="00B116A6" w:rsidRPr="00667BC3" w:rsidRDefault="00867D6B" w:rsidP="00966E00">
      <w:pPr>
        <w:pStyle w:val="ListParagraph"/>
        <w:numPr>
          <w:ilvl w:val="0"/>
          <w:numId w:val="3"/>
        </w:numPr>
        <w:spacing w:line="240" w:lineRule="auto"/>
        <w:ind w:left="284" w:hanging="142"/>
        <w:rPr>
          <w:rFonts w:hAnsiTheme="minorHAnsi"/>
          <w:sz w:val="14"/>
          <w:szCs w:val="14"/>
          <w:lang w:val="fr-FR"/>
        </w:rPr>
      </w:pPr>
      <w:r w:rsidRPr="00667BC3">
        <w:rPr>
          <w:rFonts w:hAnsiTheme="minorHAnsi"/>
          <w:sz w:val="14"/>
          <w:szCs w:val="14"/>
          <w:lang w:val="fr-FR"/>
        </w:rPr>
        <w:t>Si l’enfant marche encore : préférez la</w:t>
      </w:r>
      <w:r w:rsidR="00314825" w:rsidRPr="00667BC3">
        <w:rPr>
          <w:rFonts w:hAnsiTheme="minorHAnsi"/>
          <w:sz w:val="14"/>
          <w:szCs w:val="14"/>
          <w:lang w:val="fr-FR"/>
        </w:rPr>
        <w:t xml:space="preserve"> fixation interne/l’intervention chirurgicale</w:t>
      </w:r>
      <w:r w:rsidRPr="00667BC3">
        <w:rPr>
          <w:rFonts w:hAnsiTheme="minorHAnsi"/>
          <w:sz w:val="14"/>
          <w:szCs w:val="14"/>
          <w:lang w:val="fr-FR"/>
        </w:rPr>
        <w:t xml:space="preserve"> </w:t>
      </w:r>
      <w:r w:rsidR="00314825" w:rsidRPr="00667BC3">
        <w:rPr>
          <w:rFonts w:hAnsiTheme="minorHAnsi"/>
          <w:sz w:val="14"/>
          <w:szCs w:val="14"/>
          <w:lang w:val="fr-FR"/>
        </w:rPr>
        <w:t>au plâtre</w:t>
      </w:r>
    </w:p>
    <w:p w14:paraId="17E61694" w14:textId="063D21BC" w:rsidR="00B116A6" w:rsidRPr="00667BC3" w:rsidRDefault="00FB54A4" w:rsidP="00966E00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hAnsiTheme="minorHAnsi"/>
          <w:sz w:val="14"/>
          <w:szCs w:val="14"/>
          <w:lang w:val="fr-FR"/>
        </w:rPr>
      </w:pPr>
      <w:r w:rsidRPr="00667BC3">
        <w:rPr>
          <w:rFonts w:hAnsiTheme="minorHAnsi"/>
          <w:sz w:val="14"/>
          <w:szCs w:val="14"/>
          <w:lang w:val="fr-FR"/>
        </w:rPr>
        <w:t>Respiration</w:t>
      </w:r>
      <w:r w:rsidR="00121366" w:rsidRPr="00667BC3">
        <w:rPr>
          <w:rFonts w:hAnsiTheme="minorHAnsi"/>
          <w:sz w:val="14"/>
          <w:szCs w:val="14"/>
          <w:lang w:val="fr-FR"/>
        </w:rPr>
        <w:t xml:space="preserve"> rapide ou difficile</w:t>
      </w:r>
      <w:r w:rsidR="001006D7" w:rsidRPr="00667BC3">
        <w:rPr>
          <w:rFonts w:hAnsiTheme="minorHAnsi"/>
          <w:sz w:val="14"/>
          <w:szCs w:val="14"/>
          <w:lang w:val="fr-FR"/>
        </w:rPr>
        <w:t>, essoufflement</w:t>
      </w:r>
      <w:r w:rsidR="00314825" w:rsidRPr="00667BC3">
        <w:rPr>
          <w:rFonts w:hAnsiTheme="minorHAnsi"/>
          <w:sz w:val="14"/>
          <w:szCs w:val="14"/>
          <w:lang w:val="fr-FR"/>
        </w:rPr>
        <w:t xml:space="preserve">, comportement </w:t>
      </w:r>
      <w:r w:rsidR="00C51F44" w:rsidRPr="00667BC3">
        <w:rPr>
          <w:rFonts w:hAnsiTheme="minorHAnsi"/>
          <w:sz w:val="14"/>
          <w:szCs w:val="14"/>
          <w:lang w:val="fr-FR"/>
        </w:rPr>
        <w:t xml:space="preserve">anormal </w:t>
      </w:r>
      <w:r w:rsidR="00B116A6" w:rsidRPr="00667BC3">
        <w:rPr>
          <w:rFonts w:hAnsiTheme="minorHAnsi"/>
          <w:sz w:val="14"/>
          <w:szCs w:val="14"/>
          <w:lang w:val="fr-FR"/>
        </w:rPr>
        <w:t>(confusion, agitation,</w:t>
      </w:r>
    </w:p>
    <w:p w14:paraId="090B784C" w14:textId="75C9B19F" w:rsidR="00867D6B" w:rsidRPr="00667BC3" w:rsidRDefault="00314825" w:rsidP="00966E00">
      <w:pPr>
        <w:pStyle w:val="ListParagraph"/>
        <w:spacing w:after="0" w:line="240" w:lineRule="auto"/>
        <w:ind w:left="284"/>
        <w:rPr>
          <w:rFonts w:hAnsiTheme="minorHAnsi"/>
          <w:sz w:val="14"/>
          <w:szCs w:val="14"/>
          <w:lang w:val="fr-FR"/>
        </w:rPr>
      </w:pPr>
      <w:r w:rsidRPr="00667BC3">
        <w:rPr>
          <w:rFonts w:hAnsiTheme="minorHAnsi"/>
          <w:sz w:val="14"/>
          <w:szCs w:val="14"/>
          <w:lang w:val="fr-FR"/>
        </w:rPr>
        <w:t>désorientation</w:t>
      </w:r>
      <w:r w:rsidR="00B116A6" w:rsidRPr="00667BC3">
        <w:rPr>
          <w:rFonts w:hAnsiTheme="minorHAnsi"/>
          <w:sz w:val="14"/>
          <w:szCs w:val="14"/>
          <w:lang w:val="fr-FR"/>
        </w:rPr>
        <w:t xml:space="preserve">) </w:t>
      </w:r>
      <w:r w:rsidRPr="00667BC3">
        <w:rPr>
          <w:rFonts w:hAnsiTheme="minorHAnsi"/>
          <w:sz w:val="14"/>
          <w:szCs w:val="14"/>
          <w:lang w:val="fr-FR"/>
        </w:rPr>
        <w:t>après une chute ou blessure de la jambe</w:t>
      </w:r>
      <w:r w:rsidR="00B116A6" w:rsidRPr="00667BC3">
        <w:rPr>
          <w:rFonts w:hAnsiTheme="minorHAnsi"/>
          <w:sz w:val="14"/>
          <w:szCs w:val="14"/>
          <w:lang w:val="fr-FR"/>
        </w:rPr>
        <w:t xml:space="preserve"> </w:t>
      </w:r>
      <w:r w:rsidR="00B116A6" w:rsidRPr="00667BC3">
        <w:rPr>
          <w:rFonts w:hAnsiTheme="minorHAnsi"/>
          <w:sz w:val="10"/>
          <w:szCs w:val="10"/>
          <w:lang w:val="fr-FR"/>
        </w:rPr>
        <w:sym w:font="Wingdings" w:char="F0E8"/>
      </w:r>
      <w:r w:rsidR="00B116A6" w:rsidRPr="00667BC3">
        <w:rPr>
          <w:rFonts w:hAnsiTheme="minorHAnsi"/>
          <w:sz w:val="14"/>
          <w:szCs w:val="14"/>
          <w:lang w:val="fr-FR"/>
        </w:rPr>
        <w:t xml:space="preserve"> </w:t>
      </w:r>
      <w:r w:rsidR="001006D7" w:rsidRPr="00667BC3">
        <w:rPr>
          <w:rFonts w:hAnsiTheme="minorHAnsi"/>
          <w:sz w:val="14"/>
          <w:szCs w:val="14"/>
          <w:lang w:val="fr-FR"/>
        </w:rPr>
        <w:t>envisagez</w:t>
      </w:r>
      <w:r w:rsidR="007917E9" w:rsidRPr="00667BC3">
        <w:rPr>
          <w:rFonts w:hAnsiTheme="minorHAnsi"/>
          <w:sz w:val="14"/>
          <w:szCs w:val="14"/>
          <w:lang w:val="fr-FR"/>
        </w:rPr>
        <w:t xml:space="preserve"> </w:t>
      </w:r>
      <w:r w:rsidR="00C51F44" w:rsidRPr="00667BC3">
        <w:rPr>
          <w:rFonts w:hAnsiTheme="minorHAnsi"/>
          <w:sz w:val="14"/>
          <w:szCs w:val="14"/>
          <w:lang w:val="fr-FR"/>
        </w:rPr>
        <w:t>l’</w:t>
      </w:r>
      <w:r w:rsidR="007917E9" w:rsidRPr="00667BC3">
        <w:rPr>
          <w:rFonts w:hAnsiTheme="minorHAnsi"/>
          <w:sz w:val="14"/>
          <w:szCs w:val="14"/>
          <w:lang w:val="fr-FR"/>
        </w:rPr>
        <w:t>embolie graisseuse</w:t>
      </w:r>
    </w:p>
    <w:p w14:paraId="3E0ED6C0" w14:textId="77777777" w:rsidR="00966E00" w:rsidRPr="00667BC3" w:rsidRDefault="00966E00" w:rsidP="00966E00">
      <w:pPr>
        <w:pStyle w:val="ListParagraph"/>
        <w:spacing w:after="0" w:line="240" w:lineRule="auto"/>
        <w:ind w:left="284"/>
        <w:rPr>
          <w:rFonts w:hAnsiTheme="minorHAnsi"/>
          <w:sz w:val="10"/>
          <w:szCs w:val="10"/>
          <w:lang w:val="fr-FR"/>
        </w:rPr>
      </w:pPr>
    </w:p>
    <w:p w14:paraId="179CA179" w14:textId="63D90BF7" w:rsidR="00B116A6" w:rsidRPr="00667BC3" w:rsidRDefault="001006D7" w:rsidP="00966E00">
      <w:pPr>
        <w:spacing w:after="0" w:line="240" w:lineRule="auto"/>
        <w:rPr>
          <w:rFonts w:hAnsiTheme="minorHAnsi"/>
          <w:sz w:val="14"/>
          <w:szCs w:val="14"/>
          <w:lang w:val="fr-FR"/>
        </w:rPr>
      </w:pPr>
      <w:r w:rsidRPr="00667BC3">
        <w:rPr>
          <w:rFonts w:hAnsiTheme="minorHAnsi"/>
          <w:b/>
          <w:color w:val="0070C0"/>
          <w:sz w:val="14"/>
          <w:szCs w:val="14"/>
          <w:lang w:val="fr-FR"/>
        </w:rPr>
        <w:t>Soins</w:t>
      </w:r>
      <w:r w:rsidR="00867D6B" w:rsidRPr="00667BC3">
        <w:rPr>
          <w:rFonts w:hAnsiTheme="minorHAnsi"/>
          <w:b/>
          <w:color w:val="0070C0"/>
          <w:sz w:val="14"/>
          <w:szCs w:val="14"/>
          <w:lang w:val="fr-FR"/>
        </w:rPr>
        <w:t xml:space="preserve"> respiratoire</w:t>
      </w:r>
      <w:r w:rsidRPr="00667BC3">
        <w:rPr>
          <w:rFonts w:hAnsiTheme="minorHAnsi"/>
          <w:b/>
          <w:color w:val="0070C0"/>
          <w:sz w:val="14"/>
          <w:szCs w:val="14"/>
          <w:lang w:val="fr-FR"/>
        </w:rPr>
        <w:t>s</w:t>
      </w:r>
      <w:r w:rsidR="00867D6B" w:rsidRPr="00667BC3">
        <w:rPr>
          <w:rFonts w:hAnsiTheme="minorHAnsi"/>
          <w:b/>
          <w:color w:val="0070C0"/>
          <w:sz w:val="14"/>
          <w:szCs w:val="14"/>
          <w:lang w:val="fr-FR"/>
        </w:rPr>
        <w:t xml:space="preserve"> </w:t>
      </w:r>
      <w:r w:rsidR="00B116A6" w:rsidRPr="00667BC3">
        <w:rPr>
          <w:rFonts w:hAnsiTheme="minorHAnsi"/>
          <w:b/>
          <w:color w:val="0070C0"/>
          <w:sz w:val="14"/>
          <w:szCs w:val="14"/>
          <w:lang w:val="fr-FR"/>
        </w:rPr>
        <w:t>:</w:t>
      </w:r>
      <w:r w:rsidR="00B116A6" w:rsidRPr="00667BC3">
        <w:rPr>
          <w:rFonts w:hAnsiTheme="minorHAnsi"/>
          <w:color w:val="0070C0"/>
          <w:sz w:val="14"/>
          <w:szCs w:val="14"/>
          <w:lang w:val="fr-FR"/>
        </w:rPr>
        <w:t xml:space="preserve"> </w:t>
      </w:r>
    </w:p>
    <w:p w14:paraId="6EEB5DBF" w14:textId="7906BB7F" w:rsidR="00B116A6" w:rsidRPr="00667BC3" w:rsidRDefault="00867D6B" w:rsidP="00966E00">
      <w:pPr>
        <w:pStyle w:val="ListParagraph"/>
        <w:numPr>
          <w:ilvl w:val="0"/>
          <w:numId w:val="2"/>
        </w:numPr>
        <w:spacing w:after="0" w:line="240" w:lineRule="auto"/>
        <w:ind w:left="284" w:hanging="142"/>
        <w:rPr>
          <w:rFonts w:hAnsiTheme="minorHAnsi"/>
          <w:sz w:val="14"/>
          <w:szCs w:val="14"/>
          <w:lang w:val="fr-FR"/>
        </w:rPr>
      </w:pPr>
      <w:r w:rsidRPr="00667BC3">
        <w:rPr>
          <w:rFonts w:hAnsiTheme="minorHAnsi"/>
          <w:sz w:val="14"/>
          <w:szCs w:val="14"/>
          <w:lang w:val="fr-FR"/>
        </w:rPr>
        <w:t xml:space="preserve">Ne pas donner d’oxygène sans un </w:t>
      </w:r>
      <w:r w:rsidR="00B116A6" w:rsidRPr="00667BC3">
        <w:rPr>
          <w:rFonts w:hAnsiTheme="minorHAnsi"/>
          <w:sz w:val="14"/>
          <w:szCs w:val="14"/>
          <w:lang w:val="fr-FR"/>
        </w:rPr>
        <w:t xml:space="preserve">monitoring </w:t>
      </w:r>
      <w:r w:rsidR="007917E9" w:rsidRPr="00667BC3">
        <w:rPr>
          <w:rFonts w:hAnsiTheme="minorHAnsi"/>
          <w:sz w:val="14"/>
          <w:szCs w:val="14"/>
          <w:lang w:val="fr-FR"/>
        </w:rPr>
        <w:t>strict du</w:t>
      </w:r>
      <w:r w:rsidRPr="00667BC3">
        <w:rPr>
          <w:rFonts w:hAnsiTheme="minorHAnsi"/>
          <w:sz w:val="14"/>
          <w:szCs w:val="14"/>
          <w:lang w:val="fr-FR"/>
        </w:rPr>
        <w:t xml:space="preserve"> </w:t>
      </w:r>
      <w:r w:rsidR="007917E9" w:rsidRPr="00667BC3">
        <w:rPr>
          <w:rFonts w:hAnsiTheme="minorHAnsi"/>
          <w:sz w:val="14"/>
          <w:szCs w:val="14"/>
          <w:lang w:val="fr-FR"/>
        </w:rPr>
        <w:t>taux</w:t>
      </w:r>
      <w:r w:rsidRPr="00667BC3">
        <w:rPr>
          <w:rFonts w:hAnsiTheme="minorHAnsi"/>
          <w:sz w:val="14"/>
          <w:szCs w:val="14"/>
          <w:lang w:val="fr-FR"/>
        </w:rPr>
        <w:t xml:space="preserve"> de</w:t>
      </w:r>
      <w:r w:rsidR="00B116A6" w:rsidRPr="00667BC3">
        <w:rPr>
          <w:rFonts w:hAnsiTheme="minorHAnsi"/>
          <w:sz w:val="14"/>
          <w:szCs w:val="14"/>
          <w:lang w:val="fr-FR"/>
        </w:rPr>
        <w:t xml:space="preserve"> CO</w:t>
      </w:r>
      <w:r w:rsidR="00B116A6" w:rsidRPr="00667BC3">
        <w:rPr>
          <w:rFonts w:hAnsiTheme="minorHAnsi"/>
          <w:sz w:val="14"/>
          <w:szCs w:val="14"/>
          <w:vertAlign w:val="subscript"/>
          <w:lang w:val="fr-FR"/>
        </w:rPr>
        <w:t>2</w:t>
      </w:r>
      <w:r w:rsidR="00B116A6" w:rsidRPr="00667BC3">
        <w:rPr>
          <w:rFonts w:hAnsiTheme="minorHAnsi"/>
          <w:sz w:val="14"/>
          <w:szCs w:val="14"/>
          <w:lang w:val="fr-FR"/>
        </w:rPr>
        <w:t xml:space="preserve"> (possible </w:t>
      </w:r>
      <w:r w:rsidR="00422F98" w:rsidRPr="00667BC3">
        <w:rPr>
          <w:rFonts w:hAnsiTheme="minorHAnsi"/>
          <w:sz w:val="14"/>
          <w:szCs w:val="14"/>
          <w:lang w:val="fr-FR"/>
        </w:rPr>
        <w:t xml:space="preserve">rétention de </w:t>
      </w:r>
      <w:r w:rsidR="00B116A6" w:rsidRPr="00667BC3">
        <w:rPr>
          <w:rFonts w:hAnsiTheme="minorHAnsi"/>
          <w:sz w:val="14"/>
          <w:szCs w:val="14"/>
          <w:lang w:val="fr-FR"/>
        </w:rPr>
        <w:t>CO</w:t>
      </w:r>
      <w:r w:rsidR="00B116A6" w:rsidRPr="00667BC3">
        <w:rPr>
          <w:rFonts w:hAnsiTheme="minorHAnsi"/>
          <w:sz w:val="14"/>
          <w:szCs w:val="14"/>
          <w:vertAlign w:val="subscript"/>
          <w:lang w:val="fr-FR"/>
        </w:rPr>
        <w:t>2</w:t>
      </w:r>
      <w:r w:rsidR="00B116A6" w:rsidRPr="00667BC3">
        <w:rPr>
          <w:rFonts w:hAnsiTheme="minorHAnsi"/>
          <w:sz w:val="14"/>
          <w:szCs w:val="14"/>
          <w:lang w:val="fr-FR"/>
        </w:rPr>
        <w:t>)</w:t>
      </w:r>
    </w:p>
    <w:p w14:paraId="56784A78" w14:textId="38CEE72A" w:rsidR="00B116A6" w:rsidRPr="00667BC3" w:rsidRDefault="00422F98" w:rsidP="00966E00">
      <w:pPr>
        <w:pStyle w:val="ListParagraph"/>
        <w:numPr>
          <w:ilvl w:val="0"/>
          <w:numId w:val="2"/>
        </w:numPr>
        <w:spacing w:after="0" w:line="240" w:lineRule="auto"/>
        <w:ind w:left="284" w:hanging="142"/>
        <w:rPr>
          <w:rFonts w:hAnsiTheme="minorHAnsi"/>
          <w:sz w:val="14"/>
          <w:szCs w:val="14"/>
          <w:lang w:val="fr-FR"/>
        </w:rPr>
      </w:pPr>
      <w:r w:rsidRPr="00667BC3">
        <w:rPr>
          <w:rFonts w:hAnsiTheme="minorHAnsi"/>
          <w:sz w:val="14"/>
          <w:szCs w:val="14"/>
          <w:lang w:val="fr-FR"/>
        </w:rPr>
        <w:t>La respiration peut devoir être</w:t>
      </w:r>
      <w:r w:rsidR="007917E9" w:rsidRPr="00667BC3">
        <w:rPr>
          <w:rFonts w:hAnsiTheme="minorHAnsi"/>
          <w:sz w:val="14"/>
          <w:szCs w:val="14"/>
          <w:lang w:val="fr-FR"/>
        </w:rPr>
        <w:t xml:space="preserve"> assistée</w:t>
      </w:r>
      <w:r w:rsidRPr="00667BC3">
        <w:rPr>
          <w:rFonts w:hAnsiTheme="minorHAnsi"/>
          <w:sz w:val="14"/>
          <w:szCs w:val="14"/>
          <w:lang w:val="fr-FR"/>
        </w:rPr>
        <w:t xml:space="preserve"> </w:t>
      </w:r>
      <w:r w:rsidR="00B116A6" w:rsidRPr="00667BC3">
        <w:rPr>
          <w:rFonts w:hAnsiTheme="minorHAnsi"/>
          <w:sz w:val="14"/>
          <w:szCs w:val="14"/>
          <w:lang w:val="fr-FR"/>
        </w:rPr>
        <w:t>(</w:t>
      </w:r>
      <w:r w:rsidR="00314825" w:rsidRPr="00667BC3">
        <w:rPr>
          <w:rFonts w:hAnsiTheme="minorHAnsi"/>
          <w:sz w:val="14"/>
          <w:szCs w:val="14"/>
          <w:lang w:val="fr-FR"/>
        </w:rPr>
        <w:t>avec</w:t>
      </w:r>
      <w:r w:rsidR="00B116A6" w:rsidRPr="00667BC3">
        <w:rPr>
          <w:rFonts w:hAnsiTheme="minorHAnsi"/>
          <w:sz w:val="14"/>
          <w:szCs w:val="14"/>
          <w:lang w:val="fr-FR"/>
        </w:rPr>
        <w:t xml:space="preserve"> BiPAP, </w:t>
      </w:r>
      <w:r w:rsidR="00314825" w:rsidRPr="00667BC3">
        <w:rPr>
          <w:rFonts w:hAnsiTheme="minorHAnsi"/>
          <w:sz w:val="14"/>
          <w:szCs w:val="14"/>
          <w:lang w:val="fr-FR"/>
        </w:rPr>
        <w:t>par exe</w:t>
      </w:r>
      <w:r w:rsidR="00B116A6" w:rsidRPr="00667BC3">
        <w:rPr>
          <w:rFonts w:hAnsiTheme="minorHAnsi"/>
          <w:sz w:val="14"/>
          <w:szCs w:val="14"/>
          <w:lang w:val="fr-FR"/>
        </w:rPr>
        <w:t>mple)</w:t>
      </w:r>
    </w:p>
    <w:p w14:paraId="5FCDAE97" w14:textId="69ACD795" w:rsidR="00B116A6" w:rsidRPr="00667BC3" w:rsidRDefault="001A602A" w:rsidP="00966E00">
      <w:pPr>
        <w:pStyle w:val="ListParagraph"/>
        <w:numPr>
          <w:ilvl w:val="0"/>
          <w:numId w:val="2"/>
        </w:numPr>
        <w:spacing w:line="240" w:lineRule="auto"/>
        <w:ind w:left="284" w:hanging="142"/>
        <w:rPr>
          <w:rFonts w:hAnsiTheme="minorHAnsi"/>
          <w:sz w:val="14"/>
          <w:szCs w:val="14"/>
          <w:lang w:val="fr-FR"/>
        </w:rPr>
      </w:pPr>
      <w:r w:rsidRPr="00667BC3">
        <w:rPr>
          <w:rFonts w:hAnsiTheme="minorHAnsi"/>
          <w:sz w:val="14"/>
          <w:szCs w:val="14"/>
          <w:lang w:val="fr-FR"/>
        </w:rPr>
        <w:t>S</w:t>
      </w:r>
      <w:r w:rsidR="00314825" w:rsidRPr="00667BC3">
        <w:rPr>
          <w:rFonts w:hAnsiTheme="minorHAnsi"/>
          <w:sz w:val="14"/>
          <w:szCs w:val="14"/>
          <w:lang w:val="fr-FR"/>
        </w:rPr>
        <w:t>i le taux d’oxygène</w:t>
      </w:r>
      <w:r w:rsidR="00B116A6" w:rsidRPr="00667BC3">
        <w:rPr>
          <w:rFonts w:hAnsiTheme="minorHAnsi"/>
          <w:sz w:val="14"/>
          <w:szCs w:val="14"/>
          <w:lang w:val="fr-FR"/>
        </w:rPr>
        <w:t xml:space="preserve"> </w:t>
      </w:r>
      <w:r w:rsidR="00314825" w:rsidRPr="00667BC3">
        <w:rPr>
          <w:rFonts w:hAnsiTheme="minorHAnsi"/>
          <w:sz w:val="14"/>
          <w:szCs w:val="14"/>
          <w:lang w:val="fr-FR"/>
        </w:rPr>
        <w:t>est bas</w:t>
      </w:r>
      <w:r w:rsidRPr="00667BC3">
        <w:rPr>
          <w:rFonts w:hAnsiTheme="minorHAnsi"/>
          <w:sz w:val="14"/>
          <w:szCs w:val="14"/>
          <w:lang w:val="fr-FR"/>
        </w:rPr>
        <w:t>, le recours à un appareil de toux assistée (</w:t>
      </w:r>
      <w:r w:rsidRPr="00667BC3">
        <w:rPr>
          <w:rFonts w:hAnsiTheme="minorHAnsi"/>
          <w:sz w:val="13"/>
          <w:szCs w:val="13"/>
          <w:lang w:val="fr-FR"/>
        </w:rPr>
        <w:t>ou ballon Ambu</w:t>
      </w:r>
      <w:r w:rsidRPr="00667BC3">
        <w:rPr>
          <w:rFonts w:hAnsiTheme="minorHAnsi"/>
          <w:sz w:val="14"/>
          <w:szCs w:val="14"/>
          <w:lang w:val="fr-FR"/>
        </w:rPr>
        <w:t>) peut aider</w:t>
      </w:r>
    </w:p>
    <w:p w14:paraId="70AFBE41" w14:textId="4E6E5DCC" w:rsidR="00B116A6" w:rsidRPr="00667BC3" w:rsidRDefault="00B116A6" w:rsidP="00966E00">
      <w:pPr>
        <w:pStyle w:val="ListParagraph"/>
        <w:numPr>
          <w:ilvl w:val="0"/>
          <w:numId w:val="2"/>
        </w:numPr>
        <w:spacing w:line="240" w:lineRule="auto"/>
        <w:ind w:left="284" w:hanging="142"/>
        <w:rPr>
          <w:rFonts w:hAnsiTheme="minorHAnsi"/>
          <w:sz w:val="14"/>
          <w:szCs w:val="14"/>
          <w:lang w:val="fr-FR"/>
        </w:rPr>
      </w:pPr>
      <w:r w:rsidRPr="00667BC3">
        <w:rPr>
          <w:rFonts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0819CF" wp14:editId="5CD2BF70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6385560" cy="7620"/>
                <wp:effectExtent l="0" t="0" r="34290" b="3048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55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150AD1D" id="Straight Connector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15pt" to="502.8pt,1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314825" w:rsidRPr="00667BC3">
        <w:rPr>
          <w:rFonts w:hAnsiTheme="minorHAnsi"/>
          <w:sz w:val="14"/>
          <w:szCs w:val="14"/>
          <w:lang w:val="fr-FR"/>
        </w:rPr>
        <w:t>Prenez tous vos équipement</w:t>
      </w:r>
      <w:r w:rsidR="001006D7" w:rsidRPr="00667BC3">
        <w:rPr>
          <w:rFonts w:hAnsiTheme="minorHAnsi"/>
          <w:sz w:val="14"/>
          <w:szCs w:val="14"/>
          <w:lang w:val="fr-FR"/>
        </w:rPr>
        <w:t>s</w:t>
      </w:r>
      <w:r w:rsidR="00314825" w:rsidRPr="00667BC3">
        <w:rPr>
          <w:rFonts w:hAnsiTheme="minorHAnsi"/>
          <w:sz w:val="14"/>
          <w:szCs w:val="14"/>
          <w:lang w:val="fr-FR"/>
        </w:rPr>
        <w:t xml:space="preserve"> aux urgences et prévenez votre équipe neuromusculaire</w:t>
      </w:r>
      <w:r w:rsidRPr="00667BC3">
        <w:rPr>
          <w:rFonts w:hAnsiTheme="minorHAnsi"/>
          <w:sz w:val="14"/>
          <w:szCs w:val="14"/>
          <w:lang w:val="fr-FR"/>
        </w:rPr>
        <w:t xml:space="preserve"> </w:t>
      </w:r>
    </w:p>
    <w:p w14:paraId="2122B6EE" w14:textId="77777777" w:rsidR="00B116A6" w:rsidRPr="00667BC3" w:rsidRDefault="00B116A6" w:rsidP="00B116A6">
      <w:pPr>
        <w:jc w:val="center"/>
        <w:rPr>
          <w:rFonts w:hAnsiTheme="minorHAnsi"/>
          <w:lang w:val="fr-FR"/>
        </w:rPr>
      </w:pPr>
    </w:p>
    <w:p w14:paraId="4BD090EB" w14:textId="77777777" w:rsidR="00B116A6" w:rsidRPr="00667BC3" w:rsidRDefault="00B116A6" w:rsidP="00B116A6">
      <w:pPr>
        <w:jc w:val="center"/>
        <w:rPr>
          <w:rFonts w:hAnsiTheme="minorHAnsi"/>
          <w:lang w:val="fr-FR"/>
        </w:rPr>
      </w:pPr>
    </w:p>
    <w:p w14:paraId="1B5453A7" w14:textId="77777777" w:rsidR="00B116A6" w:rsidRPr="00667BC3" w:rsidRDefault="00B116A6" w:rsidP="00B116A6">
      <w:pPr>
        <w:jc w:val="center"/>
        <w:rPr>
          <w:rFonts w:hAnsiTheme="minorHAnsi"/>
          <w:lang w:val="fr-FR"/>
        </w:rPr>
      </w:pPr>
    </w:p>
    <w:p w14:paraId="0D19DDB3" w14:textId="77777777" w:rsidR="00B116A6" w:rsidRPr="00667BC3" w:rsidRDefault="00B116A6" w:rsidP="00B116A6">
      <w:pPr>
        <w:jc w:val="center"/>
        <w:rPr>
          <w:rFonts w:hAnsiTheme="minorHAnsi"/>
          <w:lang w:val="fr-FR"/>
        </w:rPr>
      </w:pPr>
    </w:p>
    <w:p w14:paraId="345AE010" w14:textId="77777777" w:rsidR="003A2C3B" w:rsidRPr="00667BC3" w:rsidRDefault="003A2C3B" w:rsidP="00B116A6">
      <w:pPr>
        <w:rPr>
          <w:rFonts w:hAnsiTheme="minorHAnsi"/>
          <w:lang w:val="fr-FR"/>
        </w:rPr>
      </w:pPr>
    </w:p>
    <w:sectPr w:rsidR="003A2C3B" w:rsidRPr="00667BC3" w:rsidSect="00BF01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5C669" w14:textId="77777777" w:rsidR="00A335F8" w:rsidRDefault="00A335F8" w:rsidP="00A654B0">
      <w:pPr>
        <w:spacing w:after="0" w:line="240" w:lineRule="auto"/>
      </w:pPr>
      <w:r>
        <w:separator/>
      </w:r>
    </w:p>
  </w:endnote>
  <w:endnote w:type="continuationSeparator" w:id="0">
    <w:p w14:paraId="4F689F49" w14:textId="77777777" w:rsidR="00A335F8" w:rsidRDefault="00A335F8" w:rsidP="00A6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9D537" w14:textId="77777777" w:rsidR="00A335F8" w:rsidRDefault="00A335F8" w:rsidP="00A654B0">
      <w:pPr>
        <w:spacing w:after="0" w:line="240" w:lineRule="auto"/>
      </w:pPr>
      <w:r>
        <w:separator/>
      </w:r>
    </w:p>
  </w:footnote>
  <w:footnote w:type="continuationSeparator" w:id="0">
    <w:p w14:paraId="177B4B9B" w14:textId="77777777" w:rsidR="00A335F8" w:rsidRDefault="00A335F8" w:rsidP="00A65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135E"/>
    <w:multiLevelType w:val="hybridMultilevel"/>
    <w:tmpl w:val="FA927D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36E27"/>
    <w:multiLevelType w:val="hybridMultilevel"/>
    <w:tmpl w:val="179635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D14DB"/>
    <w:multiLevelType w:val="hybridMultilevel"/>
    <w:tmpl w:val="2EEC94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92C4B"/>
    <w:multiLevelType w:val="hybridMultilevel"/>
    <w:tmpl w:val="E3526F06"/>
    <w:lvl w:ilvl="0" w:tplc="080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9F"/>
    <w:rsid w:val="00007177"/>
    <w:rsid w:val="0003784B"/>
    <w:rsid w:val="000532EB"/>
    <w:rsid w:val="00087248"/>
    <w:rsid w:val="000A17AB"/>
    <w:rsid w:val="000F1D54"/>
    <w:rsid w:val="000F2027"/>
    <w:rsid w:val="000F2B58"/>
    <w:rsid w:val="001006D7"/>
    <w:rsid w:val="00121366"/>
    <w:rsid w:val="00122F71"/>
    <w:rsid w:val="0015470C"/>
    <w:rsid w:val="001634FA"/>
    <w:rsid w:val="001A602A"/>
    <w:rsid w:val="001C0644"/>
    <w:rsid w:val="001C6395"/>
    <w:rsid w:val="001D4DF7"/>
    <w:rsid w:val="001D682E"/>
    <w:rsid w:val="001F0324"/>
    <w:rsid w:val="0023059A"/>
    <w:rsid w:val="002E0339"/>
    <w:rsid w:val="002E036F"/>
    <w:rsid w:val="002F3A96"/>
    <w:rsid w:val="002F5E7E"/>
    <w:rsid w:val="00314825"/>
    <w:rsid w:val="00333326"/>
    <w:rsid w:val="00352C16"/>
    <w:rsid w:val="003750C0"/>
    <w:rsid w:val="0039536D"/>
    <w:rsid w:val="003A2C3B"/>
    <w:rsid w:val="003E2115"/>
    <w:rsid w:val="00422F98"/>
    <w:rsid w:val="00423940"/>
    <w:rsid w:val="0042756D"/>
    <w:rsid w:val="0043233E"/>
    <w:rsid w:val="00440B19"/>
    <w:rsid w:val="004C4158"/>
    <w:rsid w:val="004C616D"/>
    <w:rsid w:val="004F4F7B"/>
    <w:rsid w:val="00540812"/>
    <w:rsid w:val="00556F07"/>
    <w:rsid w:val="005644D8"/>
    <w:rsid w:val="005C2DDF"/>
    <w:rsid w:val="00602C09"/>
    <w:rsid w:val="00614E95"/>
    <w:rsid w:val="00631023"/>
    <w:rsid w:val="00660955"/>
    <w:rsid w:val="00667BC3"/>
    <w:rsid w:val="006D1A6E"/>
    <w:rsid w:val="00710715"/>
    <w:rsid w:val="007917E9"/>
    <w:rsid w:val="007C59E4"/>
    <w:rsid w:val="007D0250"/>
    <w:rsid w:val="007D6BED"/>
    <w:rsid w:val="007E22E8"/>
    <w:rsid w:val="007E74BC"/>
    <w:rsid w:val="008664E8"/>
    <w:rsid w:val="00867D6B"/>
    <w:rsid w:val="008D145F"/>
    <w:rsid w:val="00952992"/>
    <w:rsid w:val="00953B48"/>
    <w:rsid w:val="00966E00"/>
    <w:rsid w:val="00A10CC1"/>
    <w:rsid w:val="00A335F8"/>
    <w:rsid w:val="00A654B0"/>
    <w:rsid w:val="00AB0BD6"/>
    <w:rsid w:val="00AD68C9"/>
    <w:rsid w:val="00B06E20"/>
    <w:rsid w:val="00B116A6"/>
    <w:rsid w:val="00B528D8"/>
    <w:rsid w:val="00B9088B"/>
    <w:rsid w:val="00BC6DA2"/>
    <w:rsid w:val="00BF0158"/>
    <w:rsid w:val="00C05DCF"/>
    <w:rsid w:val="00C431A9"/>
    <w:rsid w:val="00C51F44"/>
    <w:rsid w:val="00C72077"/>
    <w:rsid w:val="00C74E9F"/>
    <w:rsid w:val="00CB47B9"/>
    <w:rsid w:val="00CC1D47"/>
    <w:rsid w:val="00D105E5"/>
    <w:rsid w:val="00D15E36"/>
    <w:rsid w:val="00D314BA"/>
    <w:rsid w:val="00D90FF7"/>
    <w:rsid w:val="00DB36BC"/>
    <w:rsid w:val="00DD66A3"/>
    <w:rsid w:val="00E03F1C"/>
    <w:rsid w:val="00E34EB4"/>
    <w:rsid w:val="00EA0CCA"/>
    <w:rsid w:val="00EB519F"/>
    <w:rsid w:val="00EC64DC"/>
    <w:rsid w:val="00F45AD9"/>
    <w:rsid w:val="00F46BB5"/>
    <w:rsid w:val="00FA5599"/>
    <w:rsid w:val="00FB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3B2EF"/>
  <w15:chartTrackingRefBased/>
  <w15:docId w15:val="{DF82616A-401A-4498-9A97-C33F1E87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A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B0"/>
  </w:style>
  <w:style w:type="paragraph" w:styleId="Footer">
    <w:name w:val="footer"/>
    <w:basedOn w:val="Normal"/>
    <w:link w:val="FooterChar"/>
    <w:uiPriority w:val="99"/>
    <w:unhideWhenUsed/>
    <w:rsid w:val="00A65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B0"/>
  </w:style>
  <w:style w:type="paragraph" w:styleId="BalloonText">
    <w:name w:val="Balloon Text"/>
    <w:basedOn w:val="Normal"/>
    <w:link w:val="BalloonTextChar"/>
    <w:uiPriority w:val="99"/>
    <w:semiHidden/>
    <w:unhideWhenUsed/>
    <w:rsid w:val="004C6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Pelicaen</dc:creator>
  <cp:keywords/>
  <dc:description/>
  <cp:lastModifiedBy>Conny Pelicaen</cp:lastModifiedBy>
  <cp:revision>2</cp:revision>
  <cp:lastPrinted>2017-06-08T11:21:00Z</cp:lastPrinted>
  <dcterms:created xsi:type="dcterms:W3CDTF">2017-06-08T12:16:00Z</dcterms:created>
  <dcterms:modified xsi:type="dcterms:W3CDTF">2017-06-08T12:16:00Z</dcterms:modified>
</cp:coreProperties>
</file>